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7190C" w14:textId="77777777" w:rsidR="00C02B7C" w:rsidRPr="00C77257" w:rsidRDefault="00C02B7C" w:rsidP="00950238">
      <w:pPr>
        <w:spacing w:line="240" w:lineRule="auto"/>
        <w:rPr>
          <w:rFonts w:ascii="Cambria" w:hAnsi="Cambria"/>
          <w:sz w:val="24"/>
          <w:szCs w:val="24"/>
        </w:rPr>
      </w:pPr>
    </w:p>
    <w:p w14:paraId="3728BAC0" w14:textId="77777777" w:rsidR="00882DF4" w:rsidRPr="00C77257" w:rsidRDefault="00882DF4" w:rsidP="00950238">
      <w:pPr>
        <w:spacing w:line="240" w:lineRule="auto"/>
        <w:rPr>
          <w:rFonts w:ascii="Cambria" w:hAnsi="Cambria"/>
          <w:sz w:val="24"/>
          <w:szCs w:val="24"/>
        </w:rPr>
      </w:pPr>
    </w:p>
    <w:p w14:paraId="309125FA" w14:textId="77777777" w:rsidR="00882DF4" w:rsidRPr="00C77257" w:rsidRDefault="00882DF4" w:rsidP="00950238">
      <w:pPr>
        <w:spacing w:line="240" w:lineRule="auto"/>
        <w:rPr>
          <w:rFonts w:ascii="Cambria" w:hAnsi="Cambria"/>
          <w:sz w:val="24"/>
          <w:szCs w:val="24"/>
        </w:rPr>
      </w:pPr>
    </w:p>
    <w:p w14:paraId="4B6AB393" w14:textId="77777777" w:rsidR="00882DF4" w:rsidRPr="00C77257" w:rsidRDefault="00882DF4" w:rsidP="00950238">
      <w:pPr>
        <w:spacing w:line="240" w:lineRule="auto"/>
        <w:rPr>
          <w:rFonts w:ascii="Cambria" w:hAnsi="Cambria"/>
          <w:sz w:val="24"/>
          <w:szCs w:val="24"/>
        </w:rPr>
      </w:pPr>
    </w:p>
    <w:p w14:paraId="5777DA61" w14:textId="77777777" w:rsidR="00882DF4" w:rsidRPr="00C77257" w:rsidRDefault="00882DF4" w:rsidP="00950238">
      <w:pPr>
        <w:spacing w:line="240" w:lineRule="auto"/>
        <w:rPr>
          <w:rFonts w:ascii="Cambria" w:hAnsi="Cambria"/>
          <w:sz w:val="24"/>
          <w:szCs w:val="24"/>
        </w:rPr>
      </w:pPr>
    </w:p>
    <w:p w14:paraId="317CD7A4" w14:textId="77777777" w:rsidR="00225724" w:rsidRPr="00C77257" w:rsidRDefault="00225724" w:rsidP="00950238">
      <w:pPr>
        <w:spacing w:line="240" w:lineRule="auto"/>
        <w:jc w:val="right"/>
        <w:rPr>
          <w:rFonts w:ascii="Cambria" w:hAnsi="Cambria"/>
          <w:sz w:val="24"/>
          <w:szCs w:val="24"/>
          <w:lang w:val="it-IT"/>
        </w:rPr>
      </w:pPr>
    </w:p>
    <w:p w14:paraId="29E93F4D" w14:textId="22860BC2" w:rsidR="00405D2A" w:rsidRPr="00405D2A" w:rsidRDefault="00882DF4" w:rsidP="00405D2A">
      <w:pPr>
        <w:spacing w:line="240" w:lineRule="auto"/>
        <w:jc w:val="right"/>
        <w:rPr>
          <w:rFonts w:ascii="Cambria" w:hAnsi="Cambria"/>
          <w:sz w:val="24"/>
          <w:szCs w:val="24"/>
          <w:highlight w:val="yellow"/>
          <w:lang w:val="it-IT"/>
        </w:rPr>
      </w:pPr>
      <w:r w:rsidRPr="002865E0">
        <w:rPr>
          <w:rFonts w:ascii="Cambria" w:hAnsi="Cambria"/>
          <w:sz w:val="24"/>
          <w:szCs w:val="24"/>
          <w:highlight w:val="yellow"/>
          <w:lang w:val="it-IT"/>
        </w:rPr>
        <w:t xml:space="preserve">Nr. </w:t>
      </w:r>
      <w:r w:rsidR="008B6348">
        <w:rPr>
          <w:rFonts w:ascii="Cambria" w:hAnsi="Cambria"/>
          <w:sz w:val="24"/>
          <w:szCs w:val="24"/>
          <w:highlight w:val="yellow"/>
          <w:lang w:val="it-IT"/>
        </w:rPr>
        <w:t>3</w:t>
      </w:r>
      <w:r w:rsidR="00405D2A">
        <w:rPr>
          <w:rFonts w:ascii="Cambria" w:hAnsi="Cambria"/>
          <w:sz w:val="24"/>
          <w:szCs w:val="24"/>
          <w:highlight w:val="yellow"/>
          <w:lang w:val="it-IT"/>
        </w:rPr>
        <w:t>78</w:t>
      </w:r>
      <w:r w:rsidR="00C77257" w:rsidRPr="002865E0">
        <w:rPr>
          <w:rFonts w:ascii="Cambria" w:hAnsi="Cambria"/>
          <w:sz w:val="24"/>
          <w:szCs w:val="24"/>
          <w:highlight w:val="yellow"/>
          <w:lang w:val="it-IT"/>
        </w:rPr>
        <w:t>/</w:t>
      </w:r>
      <w:r w:rsidR="008B6348">
        <w:rPr>
          <w:rFonts w:ascii="Cambria" w:hAnsi="Cambria"/>
          <w:sz w:val="24"/>
          <w:szCs w:val="24"/>
          <w:highlight w:val="yellow"/>
          <w:lang w:val="it-IT"/>
        </w:rPr>
        <w:t>03</w:t>
      </w:r>
      <w:r w:rsidR="00C77257" w:rsidRPr="002865E0">
        <w:rPr>
          <w:rFonts w:ascii="Cambria" w:hAnsi="Cambria"/>
          <w:sz w:val="24"/>
          <w:szCs w:val="24"/>
          <w:highlight w:val="yellow"/>
          <w:lang w:val="it-IT"/>
        </w:rPr>
        <w:t>.</w:t>
      </w:r>
      <w:r w:rsidR="00E86AC2" w:rsidRPr="002865E0">
        <w:rPr>
          <w:rFonts w:ascii="Cambria" w:hAnsi="Cambria"/>
          <w:sz w:val="24"/>
          <w:szCs w:val="24"/>
          <w:highlight w:val="yellow"/>
          <w:lang w:val="it-IT"/>
        </w:rPr>
        <w:t>0</w:t>
      </w:r>
      <w:r w:rsidR="008B6348">
        <w:rPr>
          <w:rFonts w:ascii="Cambria" w:hAnsi="Cambria"/>
          <w:sz w:val="24"/>
          <w:szCs w:val="24"/>
          <w:highlight w:val="yellow"/>
          <w:lang w:val="it-IT"/>
        </w:rPr>
        <w:t>9</w:t>
      </w:r>
      <w:r w:rsidR="00C77257" w:rsidRPr="002865E0">
        <w:rPr>
          <w:rFonts w:ascii="Cambria" w:hAnsi="Cambria"/>
          <w:sz w:val="24"/>
          <w:szCs w:val="24"/>
          <w:highlight w:val="yellow"/>
          <w:lang w:val="it-IT"/>
        </w:rPr>
        <w:t>.202</w:t>
      </w:r>
      <w:r w:rsidR="00E86AC2" w:rsidRPr="002865E0">
        <w:rPr>
          <w:rFonts w:ascii="Cambria" w:hAnsi="Cambria"/>
          <w:sz w:val="24"/>
          <w:szCs w:val="24"/>
          <w:highlight w:val="yellow"/>
          <w:lang w:val="it-IT"/>
        </w:rPr>
        <w:t>6</w:t>
      </w:r>
    </w:p>
    <w:p w14:paraId="2C2924B7" w14:textId="30DF1F99" w:rsidR="00882DF4" w:rsidRPr="00C77257" w:rsidRDefault="00874115" w:rsidP="00874115">
      <w:pPr>
        <w:spacing w:after="0" w:line="240" w:lineRule="auto"/>
        <w:jc w:val="center"/>
        <w:rPr>
          <w:rFonts w:ascii="Cambria" w:hAnsi="Cambria"/>
          <w:sz w:val="24"/>
          <w:szCs w:val="24"/>
        </w:rPr>
      </w:pPr>
      <w:r>
        <w:rPr>
          <w:rFonts w:ascii="Cambria" w:hAnsi="Cambria"/>
          <w:sz w:val="24"/>
          <w:szCs w:val="24"/>
        </w:rPr>
        <w:t>Alegeri Școala Doctorală Administrarea Afacerilor</w:t>
      </w:r>
    </w:p>
    <w:p w14:paraId="417239CD" w14:textId="77777777" w:rsidR="00882DF4" w:rsidRPr="00C77257" w:rsidRDefault="00882DF4" w:rsidP="00950238">
      <w:pPr>
        <w:spacing w:line="240" w:lineRule="auto"/>
        <w:jc w:val="both"/>
        <w:rPr>
          <w:rFonts w:ascii="Cambria" w:hAnsi="Cambria"/>
          <w:sz w:val="24"/>
          <w:szCs w:val="24"/>
        </w:rPr>
      </w:pPr>
    </w:p>
    <w:p w14:paraId="18E8BB40" w14:textId="57B79E8A" w:rsidR="00A32B2B" w:rsidRPr="0094120A" w:rsidRDefault="00A32B2B" w:rsidP="002865E0">
      <w:pPr>
        <w:pStyle w:val="ListParagraph"/>
        <w:numPr>
          <w:ilvl w:val="0"/>
          <w:numId w:val="11"/>
        </w:numPr>
        <w:spacing w:line="240" w:lineRule="auto"/>
        <w:jc w:val="both"/>
        <w:rPr>
          <w:rFonts w:ascii="Cambria" w:hAnsi="Cambria"/>
          <w:sz w:val="24"/>
          <w:szCs w:val="24"/>
          <w:lang w:val="ro-RO"/>
        </w:rPr>
      </w:pPr>
      <w:r w:rsidRPr="0094120A">
        <w:rPr>
          <w:rFonts w:ascii="Cambria" w:hAnsi="Cambria"/>
          <w:sz w:val="24"/>
          <w:szCs w:val="24"/>
          <w:lang w:val="ro-RO"/>
        </w:rPr>
        <w:t>Calendarul de alegere și numirea directorului</w:t>
      </w:r>
      <w:r w:rsidR="00BD6469" w:rsidRPr="0094120A">
        <w:rPr>
          <w:rFonts w:ascii="Cambria" w:hAnsi="Cambria"/>
          <w:sz w:val="24"/>
          <w:szCs w:val="24"/>
          <w:lang w:val="ro-RO"/>
        </w:rPr>
        <w:t xml:space="preserve"> </w:t>
      </w:r>
      <w:r w:rsidR="00AE0A95" w:rsidRPr="0094120A">
        <w:rPr>
          <w:rFonts w:ascii="Cambria" w:hAnsi="Cambria"/>
          <w:sz w:val="24"/>
          <w:szCs w:val="24"/>
          <w:lang w:val="ro-RO"/>
        </w:rPr>
        <w:t xml:space="preserve">Școlii Doctorale </w:t>
      </w:r>
      <w:r w:rsidR="00BD6469" w:rsidRPr="0094120A">
        <w:rPr>
          <w:rFonts w:ascii="Cambria" w:hAnsi="Cambria"/>
          <w:sz w:val="24"/>
          <w:szCs w:val="24"/>
          <w:lang w:val="ro-RO"/>
        </w:rPr>
        <w:t>și a membrilor în Consiliul</w:t>
      </w:r>
      <w:r w:rsidRPr="0094120A">
        <w:rPr>
          <w:rFonts w:ascii="Cambria" w:hAnsi="Cambria"/>
          <w:sz w:val="24"/>
          <w:szCs w:val="24"/>
          <w:lang w:val="ro-RO"/>
        </w:rPr>
        <w:t xml:space="preserve"> Școlii doctorale Administrarea Afacerilor, Domeniul Administrarea Afacerilor – </w:t>
      </w:r>
      <w:r w:rsidR="00950238" w:rsidRPr="0094120A">
        <w:rPr>
          <w:rFonts w:ascii="Cambria" w:hAnsi="Cambria"/>
          <w:sz w:val="24"/>
          <w:szCs w:val="24"/>
          <w:lang w:val="ro-RO"/>
        </w:rPr>
        <w:t>septembrie 2026</w:t>
      </w:r>
      <w:r w:rsidR="002865E0" w:rsidRPr="0094120A">
        <w:rPr>
          <w:rFonts w:ascii="Cambria" w:hAnsi="Cambria"/>
          <w:sz w:val="24"/>
          <w:szCs w:val="24"/>
          <w:lang w:val="ro-RO"/>
        </w:rPr>
        <w:t>, Universitatea Babeș-Bolyai Cluj – Napoca, Facultatea de Business.</w:t>
      </w:r>
    </w:p>
    <w:tbl>
      <w:tblPr>
        <w:tblStyle w:val="TableGrid"/>
        <w:tblW w:w="0" w:type="auto"/>
        <w:tblInd w:w="0" w:type="dxa"/>
        <w:tblLook w:val="04A0" w:firstRow="1" w:lastRow="0" w:firstColumn="1" w:lastColumn="0" w:noHBand="0" w:noVBand="1"/>
      </w:tblPr>
      <w:tblGrid>
        <w:gridCol w:w="1074"/>
        <w:gridCol w:w="5415"/>
        <w:gridCol w:w="3248"/>
      </w:tblGrid>
      <w:tr w:rsidR="00A32B2B" w14:paraId="60C3D1E1" w14:textId="77777777" w:rsidTr="00BD6469">
        <w:tc>
          <w:tcPr>
            <w:tcW w:w="1074" w:type="dxa"/>
          </w:tcPr>
          <w:p w14:paraId="443C2E6A" w14:textId="3B170143" w:rsidR="00A32B2B" w:rsidRDefault="00A32B2B" w:rsidP="00950238">
            <w:pPr>
              <w:jc w:val="both"/>
              <w:rPr>
                <w:rFonts w:ascii="Cambria" w:hAnsi="Cambria"/>
                <w:sz w:val="24"/>
                <w:szCs w:val="24"/>
              </w:rPr>
            </w:pPr>
            <w:r>
              <w:rPr>
                <w:rFonts w:ascii="Cambria" w:eastAsia="Calibri" w:hAnsi="Cambria" w:cs="Calibri"/>
                <w:sz w:val="24"/>
                <w:szCs w:val="24"/>
                <w:lang w:val="ro-RO" w:eastAsia="en-GB"/>
              </w:rPr>
              <w:t>Nr. crt.</w:t>
            </w:r>
          </w:p>
        </w:tc>
        <w:tc>
          <w:tcPr>
            <w:tcW w:w="5415" w:type="dxa"/>
          </w:tcPr>
          <w:p w14:paraId="53CD77BE" w14:textId="13698A1C" w:rsidR="00A32B2B" w:rsidRDefault="00A32B2B" w:rsidP="00950238">
            <w:pPr>
              <w:jc w:val="both"/>
              <w:rPr>
                <w:rFonts w:ascii="Cambria" w:hAnsi="Cambria"/>
                <w:sz w:val="24"/>
                <w:szCs w:val="24"/>
              </w:rPr>
            </w:pPr>
            <w:proofErr w:type="spellStart"/>
            <w:r>
              <w:rPr>
                <w:rFonts w:ascii="Cambria" w:hAnsi="Cambria"/>
                <w:sz w:val="24"/>
                <w:szCs w:val="24"/>
              </w:rPr>
              <w:t>Informații</w:t>
            </w:r>
            <w:proofErr w:type="spellEnd"/>
          </w:p>
        </w:tc>
        <w:tc>
          <w:tcPr>
            <w:tcW w:w="3248" w:type="dxa"/>
          </w:tcPr>
          <w:p w14:paraId="0C7788B2" w14:textId="283C72A5" w:rsidR="00A32B2B" w:rsidRDefault="00A32B2B" w:rsidP="00950238">
            <w:pPr>
              <w:jc w:val="both"/>
              <w:rPr>
                <w:rFonts w:ascii="Cambria" w:hAnsi="Cambria"/>
                <w:sz w:val="24"/>
                <w:szCs w:val="24"/>
              </w:rPr>
            </w:pPr>
            <w:r>
              <w:rPr>
                <w:rFonts w:ascii="Cambria" w:hAnsi="Cambria"/>
                <w:sz w:val="24"/>
                <w:szCs w:val="24"/>
              </w:rPr>
              <w:t>Data</w:t>
            </w:r>
          </w:p>
        </w:tc>
      </w:tr>
      <w:tr w:rsidR="00A32B2B" w14:paraId="39DE8E0F" w14:textId="77777777" w:rsidTr="00BD6469">
        <w:tc>
          <w:tcPr>
            <w:tcW w:w="1074" w:type="dxa"/>
          </w:tcPr>
          <w:p w14:paraId="53578DF0" w14:textId="77777777" w:rsidR="00A32B2B" w:rsidRPr="00A32B2B" w:rsidRDefault="00A32B2B" w:rsidP="00950238">
            <w:pPr>
              <w:pStyle w:val="ListParagraph"/>
              <w:numPr>
                <w:ilvl w:val="0"/>
                <w:numId w:val="9"/>
              </w:numPr>
              <w:spacing w:after="0" w:line="240" w:lineRule="auto"/>
              <w:jc w:val="both"/>
              <w:rPr>
                <w:rFonts w:ascii="Cambria" w:hAnsi="Cambria"/>
                <w:sz w:val="24"/>
                <w:szCs w:val="24"/>
              </w:rPr>
            </w:pPr>
          </w:p>
        </w:tc>
        <w:tc>
          <w:tcPr>
            <w:tcW w:w="5415" w:type="dxa"/>
          </w:tcPr>
          <w:p w14:paraId="54B9749D" w14:textId="77777777" w:rsidR="00A32B2B" w:rsidRDefault="00A32B2B" w:rsidP="00950238">
            <w:pPr>
              <w:jc w:val="both"/>
              <w:rPr>
                <w:rFonts w:ascii="Cambria" w:hAnsi="Cambria"/>
                <w:sz w:val="24"/>
                <w:szCs w:val="24"/>
              </w:rPr>
            </w:pPr>
            <w:proofErr w:type="spellStart"/>
            <w:r w:rsidRPr="00A32B2B">
              <w:rPr>
                <w:rFonts w:ascii="Cambria" w:hAnsi="Cambria"/>
                <w:sz w:val="24"/>
                <w:szCs w:val="24"/>
              </w:rPr>
              <w:t>Depunerea</w:t>
            </w:r>
            <w:proofErr w:type="spellEnd"/>
            <w:r w:rsidRPr="00A32B2B">
              <w:rPr>
                <w:rFonts w:ascii="Cambria" w:hAnsi="Cambria"/>
                <w:sz w:val="24"/>
                <w:szCs w:val="24"/>
              </w:rPr>
              <w:t xml:space="preserve"> </w:t>
            </w:r>
            <w:proofErr w:type="spellStart"/>
            <w:r w:rsidRPr="00A32B2B">
              <w:rPr>
                <w:rFonts w:ascii="Cambria" w:hAnsi="Cambria"/>
                <w:sz w:val="24"/>
                <w:szCs w:val="24"/>
              </w:rPr>
              <w:t>candidaturilor</w:t>
            </w:r>
            <w:proofErr w:type="spellEnd"/>
            <w:r w:rsidRPr="00A32B2B">
              <w:rPr>
                <w:rFonts w:ascii="Cambria" w:hAnsi="Cambria"/>
                <w:sz w:val="24"/>
                <w:szCs w:val="24"/>
              </w:rPr>
              <w:t xml:space="preserve"> pentru </w:t>
            </w:r>
            <w:proofErr w:type="spellStart"/>
            <w:r>
              <w:rPr>
                <w:rFonts w:ascii="Cambria" w:hAnsi="Cambria"/>
                <w:sz w:val="24"/>
                <w:szCs w:val="24"/>
              </w:rPr>
              <w:t>funcția</w:t>
            </w:r>
            <w:proofErr w:type="spellEnd"/>
            <w:r>
              <w:rPr>
                <w:rFonts w:ascii="Cambria" w:hAnsi="Cambria"/>
                <w:sz w:val="24"/>
                <w:szCs w:val="24"/>
              </w:rPr>
              <w:t xml:space="preserve"> de </w:t>
            </w:r>
            <w:proofErr w:type="gramStart"/>
            <w:r>
              <w:rPr>
                <w:rFonts w:ascii="Cambria" w:hAnsi="Cambria"/>
                <w:sz w:val="24"/>
                <w:szCs w:val="24"/>
              </w:rPr>
              <w:t>director  al</w:t>
            </w:r>
            <w:proofErr w:type="gramEnd"/>
            <w:r>
              <w:rPr>
                <w:rFonts w:ascii="Cambria" w:hAnsi="Cambria"/>
                <w:sz w:val="24"/>
                <w:szCs w:val="24"/>
              </w:rPr>
              <w:t xml:space="preserve"> </w:t>
            </w:r>
            <w:proofErr w:type="spellStart"/>
            <w:r>
              <w:rPr>
                <w:rFonts w:ascii="Cambria" w:hAnsi="Cambria"/>
                <w:sz w:val="24"/>
                <w:szCs w:val="24"/>
              </w:rPr>
              <w:t>Școlii</w:t>
            </w:r>
            <w:proofErr w:type="spellEnd"/>
            <w:r>
              <w:rPr>
                <w:rFonts w:ascii="Cambria" w:hAnsi="Cambria"/>
                <w:sz w:val="24"/>
                <w:szCs w:val="24"/>
              </w:rPr>
              <w:t xml:space="preserve"> </w:t>
            </w:r>
            <w:proofErr w:type="spellStart"/>
            <w:r>
              <w:rPr>
                <w:rFonts w:ascii="Cambria" w:hAnsi="Cambria"/>
                <w:sz w:val="24"/>
                <w:szCs w:val="24"/>
              </w:rPr>
              <w:t>Doctorale</w:t>
            </w:r>
            <w:proofErr w:type="spellEnd"/>
            <w:r>
              <w:rPr>
                <w:rFonts w:ascii="Cambria" w:hAnsi="Cambria"/>
                <w:sz w:val="24"/>
                <w:szCs w:val="24"/>
              </w:rPr>
              <w:t xml:space="preserve"> </w:t>
            </w:r>
            <w:proofErr w:type="spellStart"/>
            <w:r>
              <w:rPr>
                <w:rFonts w:ascii="Cambria" w:hAnsi="Cambria"/>
                <w:sz w:val="24"/>
                <w:szCs w:val="24"/>
              </w:rPr>
              <w:t>Administrarea</w:t>
            </w:r>
            <w:proofErr w:type="spellEnd"/>
            <w:r>
              <w:rPr>
                <w:rFonts w:ascii="Cambria" w:hAnsi="Cambria"/>
                <w:sz w:val="24"/>
                <w:szCs w:val="24"/>
              </w:rPr>
              <w:t xml:space="preserve"> </w:t>
            </w:r>
            <w:proofErr w:type="spellStart"/>
            <w:r>
              <w:rPr>
                <w:rFonts w:ascii="Cambria" w:hAnsi="Cambria"/>
                <w:sz w:val="24"/>
                <w:szCs w:val="24"/>
              </w:rPr>
              <w:t>Afacerilor</w:t>
            </w:r>
            <w:proofErr w:type="spellEnd"/>
            <w:r>
              <w:rPr>
                <w:rFonts w:ascii="Cambria" w:hAnsi="Cambria"/>
                <w:sz w:val="24"/>
                <w:szCs w:val="24"/>
              </w:rPr>
              <w:t xml:space="preserve">, </w:t>
            </w:r>
            <w:proofErr w:type="spellStart"/>
            <w:r>
              <w:rPr>
                <w:rFonts w:ascii="Cambria" w:hAnsi="Cambria"/>
                <w:sz w:val="24"/>
                <w:szCs w:val="24"/>
              </w:rPr>
              <w:t>Domeniul</w:t>
            </w:r>
            <w:proofErr w:type="spellEnd"/>
            <w:r>
              <w:rPr>
                <w:rFonts w:ascii="Cambria" w:hAnsi="Cambria"/>
                <w:sz w:val="24"/>
                <w:szCs w:val="24"/>
              </w:rPr>
              <w:t xml:space="preserve"> </w:t>
            </w:r>
            <w:proofErr w:type="spellStart"/>
            <w:r>
              <w:rPr>
                <w:rFonts w:ascii="Cambria" w:hAnsi="Cambria"/>
                <w:sz w:val="24"/>
                <w:szCs w:val="24"/>
              </w:rPr>
              <w:t>Administrarea</w:t>
            </w:r>
            <w:proofErr w:type="spellEnd"/>
            <w:r>
              <w:rPr>
                <w:rFonts w:ascii="Cambria" w:hAnsi="Cambria"/>
                <w:sz w:val="24"/>
                <w:szCs w:val="24"/>
              </w:rPr>
              <w:t xml:space="preserve"> </w:t>
            </w:r>
            <w:proofErr w:type="spellStart"/>
            <w:r>
              <w:rPr>
                <w:rFonts w:ascii="Cambria" w:hAnsi="Cambria"/>
                <w:sz w:val="24"/>
                <w:szCs w:val="24"/>
              </w:rPr>
              <w:t>Afacerilor</w:t>
            </w:r>
            <w:proofErr w:type="spellEnd"/>
            <w:r w:rsidR="00BD6469">
              <w:rPr>
                <w:rFonts w:ascii="Cambria" w:hAnsi="Cambria"/>
                <w:sz w:val="24"/>
                <w:szCs w:val="24"/>
              </w:rPr>
              <w:t>.</w:t>
            </w:r>
          </w:p>
          <w:p w14:paraId="444A5800" w14:textId="754E2718" w:rsidR="00BD6469" w:rsidRDefault="00BD6469" w:rsidP="00BD6469">
            <w:pPr>
              <w:jc w:val="both"/>
              <w:rPr>
                <w:rFonts w:ascii="Cambria" w:hAnsi="Cambria"/>
                <w:sz w:val="24"/>
                <w:szCs w:val="24"/>
              </w:rPr>
            </w:pPr>
            <w:proofErr w:type="spellStart"/>
            <w:r w:rsidRPr="00A32B2B">
              <w:rPr>
                <w:rFonts w:ascii="Cambria" w:hAnsi="Cambria"/>
                <w:sz w:val="24"/>
                <w:szCs w:val="24"/>
              </w:rPr>
              <w:t>Depunerea</w:t>
            </w:r>
            <w:proofErr w:type="spellEnd"/>
            <w:r w:rsidRPr="00A32B2B">
              <w:rPr>
                <w:rFonts w:ascii="Cambria" w:hAnsi="Cambria"/>
                <w:sz w:val="24"/>
                <w:szCs w:val="24"/>
              </w:rPr>
              <w:t xml:space="preserve"> </w:t>
            </w:r>
            <w:proofErr w:type="spellStart"/>
            <w:r w:rsidRPr="00A32B2B">
              <w:rPr>
                <w:rFonts w:ascii="Cambria" w:hAnsi="Cambria"/>
                <w:sz w:val="24"/>
                <w:szCs w:val="24"/>
              </w:rPr>
              <w:t>candidaturilor</w:t>
            </w:r>
            <w:proofErr w:type="spellEnd"/>
            <w:r w:rsidRPr="00A32B2B">
              <w:rPr>
                <w:rFonts w:ascii="Cambria" w:hAnsi="Cambria"/>
                <w:sz w:val="24"/>
                <w:szCs w:val="24"/>
              </w:rPr>
              <w:t xml:space="preserve"> pentru </w:t>
            </w:r>
            <w:proofErr w:type="spellStart"/>
            <w:r>
              <w:rPr>
                <w:rFonts w:ascii="Cambria" w:hAnsi="Cambria"/>
                <w:sz w:val="24"/>
                <w:szCs w:val="24"/>
              </w:rPr>
              <w:t>calitatea</w:t>
            </w:r>
            <w:proofErr w:type="spellEnd"/>
            <w:r>
              <w:rPr>
                <w:rFonts w:ascii="Cambria" w:hAnsi="Cambria"/>
                <w:sz w:val="24"/>
                <w:szCs w:val="24"/>
              </w:rPr>
              <w:t xml:space="preserve"> de </w:t>
            </w:r>
            <w:proofErr w:type="spellStart"/>
            <w:r>
              <w:rPr>
                <w:rFonts w:ascii="Cambria" w:hAnsi="Cambria"/>
                <w:sz w:val="24"/>
                <w:szCs w:val="24"/>
              </w:rPr>
              <w:t>membru</w:t>
            </w:r>
            <w:proofErr w:type="spellEnd"/>
            <w:r>
              <w:rPr>
                <w:rFonts w:ascii="Cambria" w:hAnsi="Cambria"/>
                <w:sz w:val="24"/>
                <w:szCs w:val="24"/>
              </w:rPr>
              <w:t xml:space="preserve"> </w:t>
            </w:r>
            <w:proofErr w:type="spellStart"/>
            <w:r w:rsidR="00AE0A95">
              <w:rPr>
                <w:rFonts w:ascii="Cambria" w:hAnsi="Cambria"/>
                <w:sz w:val="24"/>
                <w:szCs w:val="24"/>
              </w:rPr>
              <w:t>în</w:t>
            </w:r>
            <w:proofErr w:type="spellEnd"/>
            <w:r w:rsidR="00AE0A95">
              <w:rPr>
                <w:rFonts w:ascii="Cambria" w:hAnsi="Cambria"/>
                <w:sz w:val="24"/>
                <w:szCs w:val="24"/>
              </w:rPr>
              <w:t xml:space="preserve"> </w:t>
            </w:r>
            <w:proofErr w:type="spellStart"/>
            <w:r w:rsidR="00AE0A95">
              <w:rPr>
                <w:rFonts w:ascii="Cambria" w:hAnsi="Cambria"/>
                <w:sz w:val="24"/>
                <w:szCs w:val="24"/>
              </w:rPr>
              <w:t>Consiliul</w:t>
            </w:r>
            <w:proofErr w:type="spellEnd"/>
            <w:r>
              <w:rPr>
                <w:rFonts w:ascii="Cambria" w:hAnsi="Cambria"/>
                <w:sz w:val="24"/>
                <w:szCs w:val="24"/>
              </w:rPr>
              <w:t xml:space="preserve"> </w:t>
            </w:r>
            <w:proofErr w:type="spellStart"/>
            <w:r>
              <w:rPr>
                <w:rFonts w:ascii="Cambria" w:hAnsi="Cambria"/>
                <w:sz w:val="24"/>
                <w:szCs w:val="24"/>
              </w:rPr>
              <w:t>Școlii</w:t>
            </w:r>
            <w:proofErr w:type="spellEnd"/>
            <w:r>
              <w:rPr>
                <w:rFonts w:ascii="Cambria" w:hAnsi="Cambria"/>
                <w:sz w:val="24"/>
                <w:szCs w:val="24"/>
              </w:rPr>
              <w:t xml:space="preserve"> </w:t>
            </w:r>
            <w:proofErr w:type="spellStart"/>
            <w:r>
              <w:rPr>
                <w:rFonts w:ascii="Cambria" w:hAnsi="Cambria"/>
                <w:sz w:val="24"/>
                <w:szCs w:val="24"/>
              </w:rPr>
              <w:t>Doctorale</w:t>
            </w:r>
            <w:proofErr w:type="spellEnd"/>
            <w:r>
              <w:rPr>
                <w:rFonts w:ascii="Cambria" w:hAnsi="Cambria"/>
                <w:sz w:val="24"/>
                <w:szCs w:val="24"/>
              </w:rPr>
              <w:t xml:space="preserve"> </w:t>
            </w:r>
            <w:proofErr w:type="spellStart"/>
            <w:r>
              <w:rPr>
                <w:rFonts w:ascii="Cambria" w:hAnsi="Cambria"/>
                <w:sz w:val="24"/>
                <w:szCs w:val="24"/>
              </w:rPr>
              <w:t>Administrarea</w:t>
            </w:r>
            <w:proofErr w:type="spellEnd"/>
            <w:r>
              <w:rPr>
                <w:rFonts w:ascii="Cambria" w:hAnsi="Cambria"/>
                <w:sz w:val="24"/>
                <w:szCs w:val="24"/>
              </w:rPr>
              <w:t xml:space="preserve"> </w:t>
            </w:r>
            <w:proofErr w:type="spellStart"/>
            <w:r>
              <w:rPr>
                <w:rFonts w:ascii="Cambria" w:hAnsi="Cambria"/>
                <w:sz w:val="24"/>
                <w:szCs w:val="24"/>
              </w:rPr>
              <w:t>Afacerilor</w:t>
            </w:r>
            <w:proofErr w:type="spellEnd"/>
            <w:r>
              <w:rPr>
                <w:rFonts w:ascii="Cambria" w:hAnsi="Cambria"/>
                <w:sz w:val="24"/>
                <w:szCs w:val="24"/>
              </w:rPr>
              <w:t xml:space="preserve">, </w:t>
            </w:r>
            <w:proofErr w:type="spellStart"/>
            <w:r>
              <w:rPr>
                <w:rFonts w:ascii="Cambria" w:hAnsi="Cambria"/>
                <w:sz w:val="24"/>
                <w:szCs w:val="24"/>
              </w:rPr>
              <w:t>Domeniul</w:t>
            </w:r>
            <w:proofErr w:type="spellEnd"/>
            <w:r>
              <w:rPr>
                <w:rFonts w:ascii="Cambria" w:hAnsi="Cambria"/>
                <w:sz w:val="24"/>
                <w:szCs w:val="24"/>
              </w:rPr>
              <w:t xml:space="preserve"> </w:t>
            </w:r>
            <w:proofErr w:type="spellStart"/>
            <w:r>
              <w:rPr>
                <w:rFonts w:ascii="Cambria" w:hAnsi="Cambria"/>
                <w:sz w:val="24"/>
                <w:szCs w:val="24"/>
              </w:rPr>
              <w:t>Administrarea</w:t>
            </w:r>
            <w:proofErr w:type="spellEnd"/>
            <w:r>
              <w:rPr>
                <w:rFonts w:ascii="Cambria" w:hAnsi="Cambria"/>
                <w:sz w:val="24"/>
                <w:szCs w:val="24"/>
              </w:rPr>
              <w:t xml:space="preserve"> </w:t>
            </w:r>
            <w:proofErr w:type="spellStart"/>
            <w:r>
              <w:rPr>
                <w:rFonts w:ascii="Cambria" w:hAnsi="Cambria"/>
                <w:sz w:val="24"/>
                <w:szCs w:val="24"/>
              </w:rPr>
              <w:t>Afacerilor</w:t>
            </w:r>
            <w:proofErr w:type="spellEnd"/>
            <w:r>
              <w:rPr>
                <w:rFonts w:ascii="Cambria" w:hAnsi="Cambria"/>
                <w:sz w:val="24"/>
                <w:szCs w:val="24"/>
              </w:rPr>
              <w:t>.</w:t>
            </w:r>
          </w:p>
          <w:p w14:paraId="60ED0AED" w14:textId="57689FDE" w:rsidR="00BD6469" w:rsidRDefault="00BD6469" w:rsidP="00950238">
            <w:pPr>
              <w:jc w:val="both"/>
              <w:rPr>
                <w:rFonts w:ascii="Cambria" w:hAnsi="Cambria"/>
                <w:sz w:val="24"/>
                <w:szCs w:val="24"/>
              </w:rPr>
            </w:pPr>
          </w:p>
        </w:tc>
        <w:tc>
          <w:tcPr>
            <w:tcW w:w="3248" w:type="dxa"/>
          </w:tcPr>
          <w:p w14:paraId="667ED02C" w14:textId="77777777" w:rsidR="00BD6469" w:rsidRDefault="00BD6469" w:rsidP="00950238">
            <w:pPr>
              <w:jc w:val="both"/>
              <w:rPr>
                <w:rFonts w:ascii="Cambria" w:hAnsi="Cambria"/>
                <w:sz w:val="24"/>
                <w:szCs w:val="24"/>
              </w:rPr>
            </w:pPr>
          </w:p>
          <w:p w14:paraId="21EC563C" w14:textId="77777777" w:rsidR="00BD6469" w:rsidRDefault="00BD6469" w:rsidP="00950238">
            <w:pPr>
              <w:jc w:val="both"/>
              <w:rPr>
                <w:rFonts w:ascii="Cambria" w:hAnsi="Cambria"/>
                <w:sz w:val="24"/>
                <w:szCs w:val="24"/>
              </w:rPr>
            </w:pPr>
          </w:p>
          <w:p w14:paraId="00C8FEAB" w14:textId="2A0521BF" w:rsidR="00A32B2B" w:rsidRDefault="003C21CD" w:rsidP="00950238">
            <w:pPr>
              <w:jc w:val="both"/>
              <w:rPr>
                <w:rFonts w:ascii="Cambria" w:hAnsi="Cambria"/>
                <w:sz w:val="24"/>
                <w:szCs w:val="24"/>
              </w:rPr>
            </w:pPr>
            <w:r>
              <w:rPr>
                <w:rFonts w:ascii="Cambria" w:hAnsi="Cambria"/>
                <w:sz w:val="24"/>
                <w:szCs w:val="24"/>
              </w:rPr>
              <w:t>7</w:t>
            </w:r>
            <w:r w:rsidR="00A32B2B">
              <w:rPr>
                <w:rFonts w:ascii="Cambria" w:hAnsi="Cambria"/>
                <w:sz w:val="24"/>
                <w:szCs w:val="24"/>
              </w:rPr>
              <w:t xml:space="preserve"> - </w:t>
            </w:r>
            <w:r>
              <w:rPr>
                <w:rFonts w:ascii="Cambria" w:hAnsi="Cambria"/>
                <w:sz w:val="24"/>
                <w:szCs w:val="24"/>
              </w:rPr>
              <w:t>8</w:t>
            </w:r>
            <w:r w:rsidR="00A32B2B">
              <w:rPr>
                <w:rFonts w:ascii="Cambria" w:hAnsi="Cambria"/>
                <w:sz w:val="24"/>
                <w:szCs w:val="24"/>
              </w:rPr>
              <w:t xml:space="preserve"> </w:t>
            </w:r>
            <w:proofErr w:type="spellStart"/>
            <w:r w:rsidR="00A32B2B">
              <w:rPr>
                <w:rFonts w:ascii="Cambria" w:hAnsi="Cambria"/>
                <w:sz w:val="24"/>
                <w:szCs w:val="24"/>
              </w:rPr>
              <w:t>septembrie</w:t>
            </w:r>
            <w:proofErr w:type="spellEnd"/>
            <w:r w:rsidR="00A32B2B">
              <w:rPr>
                <w:rFonts w:ascii="Cambria" w:hAnsi="Cambria"/>
                <w:sz w:val="24"/>
                <w:szCs w:val="24"/>
              </w:rPr>
              <w:t xml:space="preserve"> 2026, ora </w:t>
            </w:r>
            <w:r>
              <w:rPr>
                <w:rFonts w:ascii="Cambria" w:hAnsi="Cambria"/>
                <w:sz w:val="24"/>
                <w:szCs w:val="24"/>
              </w:rPr>
              <w:t>10:00</w:t>
            </w:r>
          </w:p>
        </w:tc>
      </w:tr>
      <w:tr w:rsidR="00493DE6" w14:paraId="02467546" w14:textId="77777777" w:rsidTr="00BD6469">
        <w:tc>
          <w:tcPr>
            <w:tcW w:w="1074" w:type="dxa"/>
          </w:tcPr>
          <w:p w14:paraId="519B8F52" w14:textId="77777777" w:rsidR="00493DE6" w:rsidRPr="00A32B2B" w:rsidRDefault="00493DE6" w:rsidP="00493DE6">
            <w:pPr>
              <w:pStyle w:val="ListParagraph"/>
              <w:numPr>
                <w:ilvl w:val="0"/>
                <w:numId w:val="9"/>
              </w:numPr>
              <w:spacing w:after="0" w:line="240" w:lineRule="auto"/>
              <w:jc w:val="both"/>
              <w:rPr>
                <w:rFonts w:ascii="Cambria" w:hAnsi="Cambria"/>
                <w:sz w:val="24"/>
                <w:szCs w:val="24"/>
              </w:rPr>
            </w:pPr>
          </w:p>
        </w:tc>
        <w:tc>
          <w:tcPr>
            <w:tcW w:w="5415" w:type="dxa"/>
          </w:tcPr>
          <w:p w14:paraId="57D615F4" w14:textId="7632B97D" w:rsidR="00493DE6" w:rsidRPr="00A32B2B" w:rsidRDefault="00493DE6" w:rsidP="00493DE6">
            <w:pPr>
              <w:jc w:val="both"/>
              <w:rPr>
                <w:rFonts w:ascii="Cambria" w:hAnsi="Cambria"/>
                <w:sz w:val="24"/>
                <w:szCs w:val="24"/>
              </w:rPr>
            </w:pPr>
            <w:proofErr w:type="spellStart"/>
            <w:r>
              <w:rPr>
                <w:rFonts w:ascii="Cambria" w:hAnsi="Cambria"/>
                <w:sz w:val="24"/>
                <w:szCs w:val="24"/>
              </w:rPr>
              <w:t>Validarea</w:t>
            </w:r>
            <w:proofErr w:type="spellEnd"/>
            <w:r>
              <w:rPr>
                <w:rFonts w:ascii="Cambria" w:hAnsi="Cambria"/>
                <w:sz w:val="24"/>
                <w:szCs w:val="24"/>
              </w:rPr>
              <w:t xml:space="preserve"> </w:t>
            </w:r>
            <w:proofErr w:type="spellStart"/>
            <w:r>
              <w:rPr>
                <w:rFonts w:ascii="Cambria" w:hAnsi="Cambria"/>
                <w:sz w:val="24"/>
                <w:szCs w:val="24"/>
              </w:rPr>
              <w:t>candidaturilor</w:t>
            </w:r>
            <w:proofErr w:type="spellEnd"/>
            <w:r>
              <w:rPr>
                <w:rFonts w:ascii="Cambria" w:hAnsi="Cambria"/>
                <w:sz w:val="24"/>
                <w:szCs w:val="24"/>
              </w:rPr>
              <w:t xml:space="preserve"> </w:t>
            </w:r>
            <w:proofErr w:type="spellStart"/>
            <w:r>
              <w:rPr>
                <w:rFonts w:ascii="Cambria" w:hAnsi="Cambria"/>
                <w:sz w:val="24"/>
                <w:szCs w:val="24"/>
              </w:rPr>
              <w:t>depuse</w:t>
            </w:r>
            <w:proofErr w:type="spellEnd"/>
            <w:r>
              <w:rPr>
                <w:rFonts w:ascii="Cambria" w:hAnsi="Cambria"/>
                <w:sz w:val="24"/>
                <w:szCs w:val="24"/>
              </w:rPr>
              <w:t xml:space="preserve"> pentru </w:t>
            </w:r>
            <w:proofErr w:type="spellStart"/>
            <w:r>
              <w:rPr>
                <w:rFonts w:ascii="Cambria" w:hAnsi="Cambria"/>
                <w:sz w:val="24"/>
                <w:szCs w:val="24"/>
              </w:rPr>
              <w:t>funcția</w:t>
            </w:r>
            <w:proofErr w:type="spellEnd"/>
            <w:r>
              <w:rPr>
                <w:rFonts w:ascii="Cambria" w:hAnsi="Cambria"/>
                <w:sz w:val="24"/>
                <w:szCs w:val="24"/>
              </w:rPr>
              <w:t xml:space="preserve"> de director </w:t>
            </w:r>
            <w:proofErr w:type="spellStart"/>
            <w:r>
              <w:rPr>
                <w:rFonts w:ascii="Cambria" w:hAnsi="Cambria"/>
                <w:sz w:val="24"/>
                <w:szCs w:val="24"/>
              </w:rPr>
              <w:t>și</w:t>
            </w:r>
            <w:proofErr w:type="spellEnd"/>
            <w:r>
              <w:rPr>
                <w:rFonts w:ascii="Cambria" w:hAnsi="Cambria"/>
                <w:sz w:val="24"/>
                <w:szCs w:val="24"/>
              </w:rPr>
              <w:t xml:space="preserve"> </w:t>
            </w:r>
            <w:proofErr w:type="spellStart"/>
            <w:r>
              <w:rPr>
                <w:rFonts w:ascii="Cambria" w:hAnsi="Cambria"/>
                <w:sz w:val="24"/>
                <w:szCs w:val="24"/>
              </w:rPr>
              <w:t>membru</w:t>
            </w:r>
            <w:proofErr w:type="spellEnd"/>
            <w:r>
              <w:rPr>
                <w:rFonts w:ascii="Cambria" w:hAnsi="Cambria"/>
                <w:sz w:val="24"/>
                <w:szCs w:val="24"/>
              </w:rPr>
              <w:t xml:space="preserve"> </w:t>
            </w:r>
            <w:proofErr w:type="spellStart"/>
            <w:r>
              <w:rPr>
                <w:rFonts w:ascii="Cambria" w:hAnsi="Cambria"/>
                <w:sz w:val="24"/>
                <w:szCs w:val="24"/>
              </w:rPr>
              <w:t>în</w:t>
            </w:r>
            <w:proofErr w:type="spellEnd"/>
            <w:r>
              <w:rPr>
                <w:rFonts w:ascii="Cambria" w:hAnsi="Cambria"/>
                <w:sz w:val="24"/>
                <w:szCs w:val="24"/>
              </w:rPr>
              <w:t xml:space="preserve"> </w:t>
            </w:r>
            <w:proofErr w:type="spellStart"/>
            <w:r>
              <w:rPr>
                <w:rFonts w:ascii="Cambria" w:hAnsi="Cambria"/>
                <w:sz w:val="24"/>
                <w:szCs w:val="24"/>
              </w:rPr>
              <w:t>Consiliul</w:t>
            </w:r>
            <w:proofErr w:type="spellEnd"/>
            <w:r>
              <w:rPr>
                <w:rFonts w:ascii="Cambria" w:hAnsi="Cambria"/>
                <w:sz w:val="24"/>
                <w:szCs w:val="24"/>
              </w:rPr>
              <w:t xml:space="preserve"> </w:t>
            </w:r>
            <w:proofErr w:type="spellStart"/>
            <w:r>
              <w:rPr>
                <w:rFonts w:ascii="Cambria" w:hAnsi="Cambria"/>
                <w:sz w:val="24"/>
                <w:szCs w:val="24"/>
              </w:rPr>
              <w:t>Școlii</w:t>
            </w:r>
            <w:proofErr w:type="spellEnd"/>
            <w:r>
              <w:rPr>
                <w:rFonts w:ascii="Cambria" w:hAnsi="Cambria"/>
                <w:sz w:val="24"/>
                <w:szCs w:val="24"/>
              </w:rPr>
              <w:t xml:space="preserve"> </w:t>
            </w:r>
            <w:proofErr w:type="spellStart"/>
            <w:r>
              <w:rPr>
                <w:rFonts w:ascii="Cambria" w:hAnsi="Cambria"/>
                <w:sz w:val="24"/>
                <w:szCs w:val="24"/>
              </w:rPr>
              <w:t>doctorale</w:t>
            </w:r>
            <w:proofErr w:type="spellEnd"/>
            <w:r>
              <w:rPr>
                <w:rFonts w:ascii="Cambria" w:hAnsi="Cambria"/>
                <w:sz w:val="24"/>
                <w:szCs w:val="24"/>
              </w:rPr>
              <w:t xml:space="preserve"> </w:t>
            </w:r>
            <w:proofErr w:type="spellStart"/>
            <w:r>
              <w:rPr>
                <w:rFonts w:ascii="Cambria" w:hAnsi="Cambria"/>
                <w:sz w:val="24"/>
                <w:szCs w:val="24"/>
              </w:rPr>
              <w:t>Administrarea</w:t>
            </w:r>
            <w:proofErr w:type="spellEnd"/>
            <w:r>
              <w:rPr>
                <w:rFonts w:ascii="Cambria" w:hAnsi="Cambria"/>
                <w:sz w:val="24"/>
                <w:szCs w:val="24"/>
              </w:rPr>
              <w:t xml:space="preserve"> </w:t>
            </w:r>
            <w:proofErr w:type="spellStart"/>
            <w:r>
              <w:rPr>
                <w:rFonts w:ascii="Cambria" w:hAnsi="Cambria"/>
                <w:sz w:val="24"/>
                <w:szCs w:val="24"/>
              </w:rPr>
              <w:t>Afacerilor</w:t>
            </w:r>
            <w:proofErr w:type="spellEnd"/>
            <w:r>
              <w:rPr>
                <w:rFonts w:ascii="Cambria" w:hAnsi="Cambria"/>
                <w:sz w:val="24"/>
                <w:szCs w:val="24"/>
              </w:rPr>
              <w:t xml:space="preserve">, </w:t>
            </w:r>
            <w:proofErr w:type="spellStart"/>
            <w:r>
              <w:rPr>
                <w:rFonts w:ascii="Cambria" w:hAnsi="Cambria"/>
                <w:sz w:val="24"/>
                <w:szCs w:val="24"/>
              </w:rPr>
              <w:t>Domeniul</w:t>
            </w:r>
            <w:proofErr w:type="spellEnd"/>
            <w:r>
              <w:rPr>
                <w:rFonts w:ascii="Cambria" w:hAnsi="Cambria"/>
                <w:sz w:val="24"/>
                <w:szCs w:val="24"/>
              </w:rPr>
              <w:t xml:space="preserve"> </w:t>
            </w:r>
            <w:proofErr w:type="spellStart"/>
            <w:r>
              <w:rPr>
                <w:rFonts w:ascii="Cambria" w:hAnsi="Cambria"/>
                <w:sz w:val="24"/>
                <w:szCs w:val="24"/>
              </w:rPr>
              <w:t>Administrarea</w:t>
            </w:r>
            <w:proofErr w:type="spellEnd"/>
            <w:r>
              <w:rPr>
                <w:rFonts w:ascii="Cambria" w:hAnsi="Cambria"/>
                <w:sz w:val="24"/>
                <w:szCs w:val="24"/>
              </w:rPr>
              <w:t xml:space="preserve"> </w:t>
            </w:r>
            <w:proofErr w:type="spellStart"/>
            <w:r>
              <w:rPr>
                <w:rFonts w:ascii="Cambria" w:hAnsi="Cambria"/>
                <w:sz w:val="24"/>
                <w:szCs w:val="24"/>
              </w:rPr>
              <w:t>Afacerilor</w:t>
            </w:r>
            <w:proofErr w:type="spellEnd"/>
            <w:r>
              <w:rPr>
                <w:rFonts w:ascii="Cambria" w:hAnsi="Cambria"/>
                <w:sz w:val="24"/>
                <w:szCs w:val="24"/>
              </w:rPr>
              <w:t>.</w:t>
            </w:r>
          </w:p>
        </w:tc>
        <w:tc>
          <w:tcPr>
            <w:tcW w:w="3248" w:type="dxa"/>
          </w:tcPr>
          <w:p w14:paraId="4B151153" w14:textId="7AE622D8" w:rsidR="00493DE6" w:rsidRDefault="00493DE6" w:rsidP="00493DE6">
            <w:pPr>
              <w:jc w:val="both"/>
              <w:rPr>
                <w:rFonts w:ascii="Cambria" w:hAnsi="Cambria"/>
                <w:sz w:val="24"/>
                <w:szCs w:val="24"/>
              </w:rPr>
            </w:pPr>
            <w:r>
              <w:rPr>
                <w:rFonts w:ascii="Cambria" w:hAnsi="Cambria"/>
                <w:sz w:val="24"/>
                <w:szCs w:val="24"/>
              </w:rPr>
              <w:t xml:space="preserve">8 </w:t>
            </w:r>
            <w:proofErr w:type="spellStart"/>
            <w:r>
              <w:rPr>
                <w:rFonts w:ascii="Cambria" w:hAnsi="Cambria"/>
                <w:sz w:val="24"/>
                <w:szCs w:val="24"/>
              </w:rPr>
              <w:t>septembrie</w:t>
            </w:r>
            <w:proofErr w:type="spellEnd"/>
            <w:r>
              <w:rPr>
                <w:rFonts w:ascii="Cambria" w:hAnsi="Cambria"/>
                <w:sz w:val="24"/>
                <w:szCs w:val="24"/>
              </w:rPr>
              <w:t xml:space="preserve"> 2026, ora 1</w:t>
            </w:r>
            <w:r w:rsidR="008B6348">
              <w:rPr>
                <w:rFonts w:ascii="Cambria" w:hAnsi="Cambria"/>
                <w:sz w:val="24"/>
                <w:szCs w:val="24"/>
              </w:rPr>
              <w:t>1</w:t>
            </w:r>
            <w:r>
              <w:rPr>
                <w:rFonts w:ascii="Cambria" w:hAnsi="Cambria"/>
                <w:sz w:val="24"/>
                <w:szCs w:val="24"/>
              </w:rPr>
              <w:t>:00</w:t>
            </w:r>
          </w:p>
        </w:tc>
      </w:tr>
      <w:tr w:rsidR="00493DE6" w14:paraId="31CFFE0E" w14:textId="77777777" w:rsidTr="00BD6469">
        <w:tc>
          <w:tcPr>
            <w:tcW w:w="1074" w:type="dxa"/>
          </w:tcPr>
          <w:p w14:paraId="29FCA82C" w14:textId="77777777" w:rsidR="00493DE6" w:rsidRPr="00A32B2B" w:rsidRDefault="00493DE6" w:rsidP="00493DE6">
            <w:pPr>
              <w:pStyle w:val="ListParagraph"/>
              <w:numPr>
                <w:ilvl w:val="0"/>
                <w:numId w:val="9"/>
              </w:numPr>
              <w:spacing w:after="0" w:line="240" w:lineRule="auto"/>
              <w:jc w:val="both"/>
              <w:rPr>
                <w:rFonts w:ascii="Cambria" w:hAnsi="Cambria"/>
                <w:sz w:val="24"/>
                <w:szCs w:val="24"/>
              </w:rPr>
            </w:pPr>
          </w:p>
        </w:tc>
        <w:tc>
          <w:tcPr>
            <w:tcW w:w="5415" w:type="dxa"/>
          </w:tcPr>
          <w:p w14:paraId="5CCC734E" w14:textId="7FB2E217" w:rsidR="00493DE6" w:rsidRDefault="00493DE6" w:rsidP="00493DE6">
            <w:pPr>
              <w:jc w:val="both"/>
              <w:rPr>
                <w:rFonts w:ascii="Cambria" w:hAnsi="Cambria"/>
                <w:sz w:val="24"/>
                <w:szCs w:val="24"/>
              </w:rPr>
            </w:pPr>
            <w:proofErr w:type="spellStart"/>
            <w:r w:rsidRPr="00A32B2B">
              <w:rPr>
                <w:rFonts w:ascii="Cambria" w:hAnsi="Cambria"/>
                <w:sz w:val="24"/>
                <w:szCs w:val="24"/>
              </w:rPr>
              <w:t>Afișarea</w:t>
            </w:r>
            <w:proofErr w:type="spellEnd"/>
            <w:r w:rsidRPr="00A32B2B">
              <w:rPr>
                <w:rFonts w:ascii="Cambria" w:hAnsi="Cambria"/>
                <w:sz w:val="24"/>
                <w:szCs w:val="24"/>
              </w:rPr>
              <w:t xml:space="preserve"> </w:t>
            </w:r>
            <w:proofErr w:type="spellStart"/>
            <w:r w:rsidRPr="00A32B2B">
              <w:rPr>
                <w:rFonts w:ascii="Cambria" w:hAnsi="Cambria"/>
                <w:sz w:val="24"/>
                <w:szCs w:val="24"/>
              </w:rPr>
              <w:t>candidaturilor</w:t>
            </w:r>
            <w:proofErr w:type="spellEnd"/>
            <w:r w:rsidRPr="00A32B2B">
              <w:rPr>
                <w:rFonts w:ascii="Cambria" w:hAnsi="Cambria"/>
                <w:sz w:val="24"/>
                <w:szCs w:val="24"/>
              </w:rPr>
              <w:t xml:space="preserve"> pe site-ul </w:t>
            </w:r>
            <w:proofErr w:type="spellStart"/>
            <w:r>
              <w:rPr>
                <w:rFonts w:ascii="Cambria" w:hAnsi="Cambria"/>
                <w:sz w:val="24"/>
                <w:szCs w:val="24"/>
              </w:rPr>
              <w:t>facultății</w:t>
            </w:r>
            <w:proofErr w:type="spellEnd"/>
            <w:r>
              <w:rPr>
                <w:rFonts w:ascii="Cambria" w:hAnsi="Cambria"/>
                <w:sz w:val="24"/>
                <w:szCs w:val="24"/>
              </w:rPr>
              <w:t xml:space="preserve"> de Business www.tbs.</w:t>
            </w:r>
            <w:r w:rsidRPr="00A32B2B">
              <w:rPr>
                <w:rFonts w:ascii="Cambria" w:hAnsi="Cambria"/>
                <w:sz w:val="24"/>
                <w:szCs w:val="24"/>
              </w:rPr>
              <w:t>ubbcluj.ro</w:t>
            </w:r>
          </w:p>
        </w:tc>
        <w:tc>
          <w:tcPr>
            <w:tcW w:w="3248" w:type="dxa"/>
          </w:tcPr>
          <w:p w14:paraId="2A705094" w14:textId="7940FD29" w:rsidR="00493DE6" w:rsidRDefault="00493DE6" w:rsidP="00493DE6">
            <w:pPr>
              <w:jc w:val="both"/>
              <w:rPr>
                <w:rFonts w:ascii="Cambria" w:hAnsi="Cambria"/>
                <w:sz w:val="24"/>
                <w:szCs w:val="24"/>
              </w:rPr>
            </w:pPr>
            <w:r>
              <w:rPr>
                <w:rFonts w:ascii="Cambria" w:hAnsi="Cambria"/>
                <w:sz w:val="24"/>
                <w:szCs w:val="24"/>
              </w:rPr>
              <w:t xml:space="preserve">8 </w:t>
            </w:r>
            <w:proofErr w:type="spellStart"/>
            <w:r>
              <w:rPr>
                <w:rFonts w:ascii="Cambria" w:hAnsi="Cambria"/>
                <w:sz w:val="24"/>
                <w:szCs w:val="24"/>
              </w:rPr>
              <w:t>septembrie</w:t>
            </w:r>
            <w:proofErr w:type="spellEnd"/>
            <w:r>
              <w:rPr>
                <w:rFonts w:ascii="Cambria" w:hAnsi="Cambria"/>
                <w:sz w:val="24"/>
                <w:szCs w:val="24"/>
              </w:rPr>
              <w:t xml:space="preserve"> 2026, ora 1</w:t>
            </w:r>
            <w:r w:rsidR="008B6348">
              <w:rPr>
                <w:rFonts w:ascii="Cambria" w:hAnsi="Cambria"/>
                <w:sz w:val="24"/>
                <w:szCs w:val="24"/>
              </w:rPr>
              <w:t>2</w:t>
            </w:r>
            <w:r>
              <w:rPr>
                <w:rFonts w:ascii="Cambria" w:hAnsi="Cambria"/>
                <w:sz w:val="24"/>
                <w:szCs w:val="24"/>
              </w:rPr>
              <w:t>:00</w:t>
            </w:r>
          </w:p>
        </w:tc>
      </w:tr>
      <w:tr w:rsidR="00493DE6" w14:paraId="79581069" w14:textId="77777777" w:rsidTr="00BD6469">
        <w:tc>
          <w:tcPr>
            <w:tcW w:w="1074" w:type="dxa"/>
          </w:tcPr>
          <w:p w14:paraId="13523315" w14:textId="77777777" w:rsidR="00493DE6" w:rsidRPr="00A32B2B" w:rsidRDefault="00493DE6" w:rsidP="00493DE6">
            <w:pPr>
              <w:pStyle w:val="ListParagraph"/>
              <w:numPr>
                <w:ilvl w:val="0"/>
                <w:numId w:val="9"/>
              </w:numPr>
              <w:spacing w:after="0" w:line="240" w:lineRule="auto"/>
              <w:jc w:val="both"/>
              <w:rPr>
                <w:rFonts w:ascii="Cambria" w:hAnsi="Cambria"/>
                <w:sz w:val="24"/>
                <w:szCs w:val="24"/>
              </w:rPr>
            </w:pPr>
          </w:p>
        </w:tc>
        <w:tc>
          <w:tcPr>
            <w:tcW w:w="5415" w:type="dxa"/>
          </w:tcPr>
          <w:p w14:paraId="537E77DB" w14:textId="73665C0E" w:rsidR="00493DE6" w:rsidRDefault="00493DE6" w:rsidP="00493DE6">
            <w:pPr>
              <w:jc w:val="both"/>
              <w:rPr>
                <w:rFonts w:ascii="Cambria" w:hAnsi="Cambria"/>
                <w:sz w:val="24"/>
                <w:szCs w:val="24"/>
              </w:rPr>
            </w:pPr>
            <w:proofErr w:type="spellStart"/>
            <w:r w:rsidRPr="00A32B2B">
              <w:rPr>
                <w:rFonts w:ascii="Cambria" w:hAnsi="Cambria"/>
                <w:sz w:val="24"/>
                <w:szCs w:val="24"/>
              </w:rPr>
              <w:t>Alegerile</w:t>
            </w:r>
            <w:proofErr w:type="spellEnd"/>
            <w:r w:rsidRPr="00A32B2B">
              <w:rPr>
                <w:rFonts w:ascii="Cambria" w:hAnsi="Cambria"/>
                <w:sz w:val="24"/>
                <w:szCs w:val="24"/>
              </w:rPr>
              <w:t>/</w:t>
            </w:r>
            <w:proofErr w:type="spellStart"/>
            <w:r w:rsidRPr="00A32B2B">
              <w:rPr>
                <w:rFonts w:ascii="Cambria" w:hAnsi="Cambria"/>
                <w:sz w:val="24"/>
                <w:szCs w:val="24"/>
              </w:rPr>
              <w:t>exprimarea</w:t>
            </w:r>
            <w:proofErr w:type="spellEnd"/>
            <w:r w:rsidRPr="00A32B2B">
              <w:rPr>
                <w:rFonts w:ascii="Cambria" w:hAnsi="Cambria"/>
                <w:sz w:val="24"/>
                <w:szCs w:val="24"/>
              </w:rPr>
              <w:t xml:space="preserve"> </w:t>
            </w:r>
            <w:proofErr w:type="spellStart"/>
            <w:r w:rsidRPr="00A32B2B">
              <w:rPr>
                <w:rFonts w:ascii="Cambria" w:hAnsi="Cambria"/>
                <w:sz w:val="24"/>
                <w:szCs w:val="24"/>
              </w:rPr>
              <w:t>votului</w:t>
            </w:r>
            <w:proofErr w:type="spellEnd"/>
            <w:r>
              <w:rPr>
                <w:rFonts w:ascii="Cambria" w:hAnsi="Cambria"/>
                <w:sz w:val="24"/>
                <w:szCs w:val="24"/>
              </w:rPr>
              <w:t xml:space="preserve">, </w:t>
            </w:r>
            <w:proofErr w:type="spellStart"/>
            <w:r>
              <w:rPr>
                <w:rFonts w:ascii="Cambria" w:hAnsi="Cambria"/>
                <w:sz w:val="24"/>
                <w:szCs w:val="24"/>
              </w:rPr>
              <w:t>Facultatea</w:t>
            </w:r>
            <w:proofErr w:type="spellEnd"/>
            <w:r>
              <w:rPr>
                <w:rFonts w:ascii="Cambria" w:hAnsi="Cambria"/>
                <w:sz w:val="24"/>
                <w:szCs w:val="24"/>
              </w:rPr>
              <w:t xml:space="preserve"> de Business, str. Horea, nr. 7, sala 215</w:t>
            </w:r>
          </w:p>
        </w:tc>
        <w:tc>
          <w:tcPr>
            <w:tcW w:w="3248" w:type="dxa"/>
          </w:tcPr>
          <w:p w14:paraId="35C8F47C" w14:textId="79D0F240" w:rsidR="00493DE6" w:rsidRDefault="00493DE6" w:rsidP="00493DE6">
            <w:pPr>
              <w:jc w:val="both"/>
              <w:rPr>
                <w:rFonts w:ascii="Cambria" w:hAnsi="Cambria"/>
                <w:sz w:val="24"/>
                <w:szCs w:val="24"/>
              </w:rPr>
            </w:pPr>
            <w:r>
              <w:rPr>
                <w:rFonts w:ascii="Cambria" w:hAnsi="Cambria"/>
                <w:sz w:val="24"/>
                <w:szCs w:val="24"/>
              </w:rPr>
              <w:t xml:space="preserve">8 </w:t>
            </w:r>
            <w:proofErr w:type="spellStart"/>
            <w:r>
              <w:rPr>
                <w:rFonts w:ascii="Cambria" w:hAnsi="Cambria"/>
                <w:sz w:val="24"/>
                <w:szCs w:val="24"/>
              </w:rPr>
              <w:t>septembrie</w:t>
            </w:r>
            <w:proofErr w:type="spellEnd"/>
            <w:r>
              <w:rPr>
                <w:rFonts w:ascii="Cambria" w:hAnsi="Cambria"/>
                <w:sz w:val="24"/>
                <w:szCs w:val="24"/>
              </w:rPr>
              <w:t xml:space="preserve"> 2026, </w:t>
            </w:r>
            <w:proofErr w:type="spellStart"/>
            <w:r>
              <w:rPr>
                <w:rFonts w:ascii="Cambria" w:hAnsi="Cambria"/>
                <w:sz w:val="24"/>
                <w:szCs w:val="24"/>
              </w:rPr>
              <w:t>orele</w:t>
            </w:r>
            <w:proofErr w:type="spellEnd"/>
            <w:r>
              <w:rPr>
                <w:rFonts w:ascii="Cambria" w:hAnsi="Cambria"/>
                <w:sz w:val="24"/>
                <w:szCs w:val="24"/>
              </w:rPr>
              <w:t xml:space="preserve"> 13:00-14:00</w:t>
            </w:r>
          </w:p>
        </w:tc>
      </w:tr>
      <w:tr w:rsidR="00493DE6" w14:paraId="4A3FB5BC" w14:textId="77777777" w:rsidTr="00BD6469">
        <w:tc>
          <w:tcPr>
            <w:tcW w:w="1074" w:type="dxa"/>
          </w:tcPr>
          <w:p w14:paraId="427A8468" w14:textId="77777777" w:rsidR="00493DE6" w:rsidRPr="00A32B2B" w:rsidRDefault="00493DE6" w:rsidP="00493DE6">
            <w:pPr>
              <w:pStyle w:val="ListParagraph"/>
              <w:numPr>
                <w:ilvl w:val="0"/>
                <w:numId w:val="9"/>
              </w:numPr>
              <w:spacing w:after="0" w:line="240" w:lineRule="auto"/>
              <w:jc w:val="both"/>
              <w:rPr>
                <w:rFonts w:ascii="Cambria" w:hAnsi="Cambria"/>
                <w:sz w:val="24"/>
                <w:szCs w:val="24"/>
              </w:rPr>
            </w:pPr>
          </w:p>
        </w:tc>
        <w:tc>
          <w:tcPr>
            <w:tcW w:w="5415" w:type="dxa"/>
          </w:tcPr>
          <w:p w14:paraId="713651C9" w14:textId="435187B4" w:rsidR="00493DE6" w:rsidRDefault="00493DE6" w:rsidP="00493DE6">
            <w:pPr>
              <w:jc w:val="both"/>
              <w:rPr>
                <w:rFonts w:ascii="Cambria" w:hAnsi="Cambria"/>
                <w:sz w:val="24"/>
                <w:szCs w:val="24"/>
              </w:rPr>
            </w:pPr>
            <w:r w:rsidRPr="00A32B2B">
              <w:rPr>
                <w:rFonts w:ascii="Cambria" w:hAnsi="Cambria"/>
                <w:sz w:val="24"/>
                <w:szCs w:val="24"/>
                <w:lang w:val="ro-RO"/>
              </w:rPr>
              <w:t>Afișarea rezultatelor alegerilor</w:t>
            </w:r>
          </w:p>
        </w:tc>
        <w:tc>
          <w:tcPr>
            <w:tcW w:w="3248" w:type="dxa"/>
          </w:tcPr>
          <w:p w14:paraId="4BEC7B36" w14:textId="0BCAF3CF" w:rsidR="00493DE6" w:rsidRDefault="00493DE6" w:rsidP="00493DE6">
            <w:pPr>
              <w:jc w:val="both"/>
              <w:rPr>
                <w:rFonts w:ascii="Cambria" w:hAnsi="Cambria"/>
                <w:sz w:val="24"/>
                <w:szCs w:val="24"/>
              </w:rPr>
            </w:pPr>
            <w:r>
              <w:rPr>
                <w:rFonts w:ascii="Cambria" w:hAnsi="Cambria"/>
                <w:sz w:val="24"/>
                <w:szCs w:val="24"/>
              </w:rPr>
              <w:t xml:space="preserve">8 </w:t>
            </w:r>
            <w:proofErr w:type="spellStart"/>
            <w:r>
              <w:rPr>
                <w:rFonts w:ascii="Cambria" w:hAnsi="Cambria"/>
                <w:sz w:val="24"/>
                <w:szCs w:val="24"/>
              </w:rPr>
              <w:t>septembrie</w:t>
            </w:r>
            <w:proofErr w:type="spellEnd"/>
            <w:r>
              <w:rPr>
                <w:rFonts w:ascii="Cambria" w:hAnsi="Cambria"/>
                <w:sz w:val="24"/>
                <w:szCs w:val="24"/>
              </w:rPr>
              <w:t xml:space="preserve"> 2026, ora 15,00</w:t>
            </w:r>
          </w:p>
        </w:tc>
      </w:tr>
      <w:tr w:rsidR="00493DE6" w14:paraId="73644E02" w14:textId="77777777" w:rsidTr="00BD6469">
        <w:tc>
          <w:tcPr>
            <w:tcW w:w="1074" w:type="dxa"/>
          </w:tcPr>
          <w:p w14:paraId="092BD573" w14:textId="77777777" w:rsidR="00493DE6" w:rsidRPr="00A32B2B" w:rsidRDefault="00493DE6" w:rsidP="00493DE6">
            <w:pPr>
              <w:pStyle w:val="ListParagraph"/>
              <w:numPr>
                <w:ilvl w:val="0"/>
                <w:numId w:val="9"/>
              </w:numPr>
              <w:spacing w:after="0" w:line="240" w:lineRule="auto"/>
              <w:jc w:val="both"/>
              <w:rPr>
                <w:rFonts w:ascii="Cambria" w:hAnsi="Cambria"/>
                <w:sz w:val="24"/>
                <w:szCs w:val="24"/>
              </w:rPr>
            </w:pPr>
          </w:p>
        </w:tc>
        <w:tc>
          <w:tcPr>
            <w:tcW w:w="5415" w:type="dxa"/>
          </w:tcPr>
          <w:p w14:paraId="71A862AF" w14:textId="5C76A4C8" w:rsidR="00493DE6" w:rsidRDefault="00493DE6" w:rsidP="00493DE6">
            <w:pPr>
              <w:jc w:val="both"/>
              <w:rPr>
                <w:rFonts w:ascii="Cambria" w:hAnsi="Cambria"/>
                <w:sz w:val="24"/>
                <w:szCs w:val="24"/>
              </w:rPr>
            </w:pPr>
            <w:r w:rsidRPr="00A32B2B">
              <w:rPr>
                <w:rFonts w:ascii="Cambria" w:hAnsi="Cambria"/>
                <w:sz w:val="24"/>
                <w:szCs w:val="24"/>
                <w:lang w:val="ro-RO"/>
              </w:rPr>
              <w:t>Depunere</w:t>
            </w:r>
            <w:r>
              <w:rPr>
                <w:rFonts w:ascii="Cambria" w:hAnsi="Cambria"/>
                <w:sz w:val="24"/>
                <w:szCs w:val="24"/>
                <w:lang w:val="ro-RO"/>
              </w:rPr>
              <w:t>a</w:t>
            </w:r>
            <w:r w:rsidRPr="00A32B2B">
              <w:rPr>
                <w:rFonts w:ascii="Cambria" w:hAnsi="Cambria"/>
                <w:sz w:val="24"/>
                <w:szCs w:val="24"/>
                <w:lang w:val="ro-RO"/>
              </w:rPr>
              <w:t xml:space="preserve"> contestații</w:t>
            </w:r>
            <w:r>
              <w:rPr>
                <w:rFonts w:ascii="Cambria" w:hAnsi="Cambria"/>
                <w:sz w:val="24"/>
                <w:szCs w:val="24"/>
                <w:lang w:val="ro-RO"/>
              </w:rPr>
              <w:t>lor</w:t>
            </w:r>
          </w:p>
        </w:tc>
        <w:tc>
          <w:tcPr>
            <w:tcW w:w="3248" w:type="dxa"/>
          </w:tcPr>
          <w:p w14:paraId="63DEBF78" w14:textId="5D23B57E" w:rsidR="00493DE6" w:rsidRPr="0094120A" w:rsidRDefault="00493DE6" w:rsidP="00493DE6">
            <w:pPr>
              <w:jc w:val="both"/>
              <w:rPr>
                <w:rFonts w:ascii="Cambria" w:hAnsi="Cambria"/>
                <w:sz w:val="24"/>
                <w:szCs w:val="24"/>
                <w:lang w:val="fr-FR"/>
              </w:rPr>
            </w:pPr>
            <w:r w:rsidRPr="0094120A">
              <w:rPr>
                <w:rFonts w:ascii="Cambria" w:hAnsi="Cambria"/>
                <w:sz w:val="24"/>
                <w:szCs w:val="24"/>
                <w:lang w:val="fr-FR"/>
              </w:rPr>
              <w:t xml:space="preserve">8 </w:t>
            </w:r>
            <w:proofErr w:type="spellStart"/>
            <w:r w:rsidRPr="0094120A">
              <w:rPr>
                <w:rFonts w:ascii="Cambria" w:hAnsi="Cambria"/>
                <w:sz w:val="24"/>
                <w:szCs w:val="24"/>
                <w:lang w:val="fr-FR"/>
              </w:rPr>
              <w:t>septembrie</w:t>
            </w:r>
            <w:proofErr w:type="spellEnd"/>
            <w:r w:rsidRPr="0094120A">
              <w:rPr>
                <w:rFonts w:ascii="Cambria" w:hAnsi="Cambria"/>
                <w:sz w:val="24"/>
                <w:szCs w:val="24"/>
                <w:lang w:val="fr-FR"/>
              </w:rPr>
              <w:t xml:space="preserve"> 2026, </w:t>
            </w:r>
            <w:proofErr w:type="spellStart"/>
            <w:r w:rsidRPr="0094120A">
              <w:rPr>
                <w:rFonts w:ascii="Cambria" w:hAnsi="Cambria"/>
                <w:sz w:val="24"/>
                <w:szCs w:val="24"/>
                <w:lang w:val="fr-FR"/>
              </w:rPr>
              <w:t>până</w:t>
            </w:r>
            <w:proofErr w:type="spellEnd"/>
            <w:r w:rsidRPr="0094120A">
              <w:rPr>
                <w:rFonts w:ascii="Cambria" w:hAnsi="Cambria"/>
                <w:sz w:val="24"/>
                <w:szCs w:val="24"/>
                <w:lang w:val="fr-FR"/>
              </w:rPr>
              <w:t xml:space="preserve"> la </w:t>
            </w:r>
            <w:proofErr w:type="spellStart"/>
            <w:r w:rsidRPr="0094120A">
              <w:rPr>
                <w:rFonts w:ascii="Cambria" w:hAnsi="Cambria"/>
                <w:sz w:val="24"/>
                <w:szCs w:val="24"/>
                <w:lang w:val="fr-FR"/>
              </w:rPr>
              <w:t>ora</w:t>
            </w:r>
            <w:proofErr w:type="spellEnd"/>
            <w:r w:rsidRPr="0094120A">
              <w:rPr>
                <w:rFonts w:ascii="Cambria" w:hAnsi="Cambria"/>
                <w:sz w:val="24"/>
                <w:szCs w:val="24"/>
                <w:lang w:val="fr-FR"/>
              </w:rPr>
              <w:t xml:space="preserve"> </w:t>
            </w:r>
            <w:proofErr w:type="gramStart"/>
            <w:r w:rsidRPr="0094120A">
              <w:rPr>
                <w:rFonts w:ascii="Cambria" w:hAnsi="Cambria"/>
                <w:sz w:val="24"/>
                <w:szCs w:val="24"/>
                <w:lang w:val="fr-FR"/>
              </w:rPr>
              <w:t>23:</w:t>
            </w:r>
            <w:proofErr w:type="gramEnd"/>
            <w:r w:rsidRPr="0094120A">
              <w:rPr>
                <w:rFonts w:ascii="Cambria" w:hAnsi="Cambria"/>
                <w:sz w:val="24"/>
                <w:szCs w:val="24"/>
                <w:lang w:val="fr-FR"/>
              </w:rPr>
              <w:t xml:space="preserve">59 </w:t>
            </w:r>
            <w:proofErr w:type="spellStart"/>
            <w:r w:rsidRPr="0094120A">
              <w:rPr>
                <w:rFonts w:ascii="Cambria" w:hAnsi="Cambria"/>
                <w:sz w:val="24"/>
                <w:szCs w:val="24"/>
                <w:lang w:val="fr-FR"/>
              </w:rPr>
              <w:t>pe</w:t>
            </w:r>
            <w:proofErr w:type="spellEnd"/>
            <w:r w:rsidRPr="0094120A">
              <w:rPr>
                <w:rFonts w:ascii="Cambria" w:hAnsi="Cambria"/>
                <w:sz w:val="24"/>
                <w:szCs w:val="24"/>
                <w:lang w:val="fr-FR"/>
              </w:rPr>
              <w:t xml:space="preserve"> </w:t>
            </w:r>
            <w:proofErr w:type="spellStart"/>
            <w:r w:rsidRPr="0094120A">
              <w:rPr>
                <w:rFonts w:ascii="Cambria" w:hAnsi="Cambria"/>
                <w:sz w:val="24"/>
                <w:szCs w:val="24"/>
                <w:lang w:val="fr-FR"/>
              </w:rPr>
              <w:t>adresa</w:t>
            </w:r>
            <w:proofErr w:type="spellEnd"/>
            <w:r w:rsidRPr="0094120A">
              <w:rPr>
                <w:rFonts w:ascii="Cambria" w:hAnsi="Cambria"/>
                <w:sz w:val="24"/>
                <w:szCs w:val="24"/>
                <w:lang w:val="fr-FR"/>
              </w:rPr>
              <w:t xml:space="preserve"> de mail ioana.cimpean@ubbcluj.ro</w:t>
            </w:r>
          </w:p>
        </w:tc>
      </w:tr>
      <w:tr w:rsidR="00493DE6" w14:paraId="26BA285F" w14:textId="77777777" w:rsidTr="00BD6469">
        <w:tc>
          <w:tcPr>
            <w:tcW w:w="1074" w:type="dxa"/>
          </w:tcPr>
          <w:p w14:paraId="6A11A6BF" w14:textId="77777777" w:rsidR="00493DE6" w:rsidRPr="0094120A" w:rsidRDefault="00493DE6" w:rsidP="00493DE6">
            <w:pPr>
              <w:pStyle w:val="ListParagraph"/>
              <w:numPr>
                <w:ilvl w:val="0"/>
                <w:numId w:val="9"/>
              </w:numPr>
              <w:spacing w:after="0" w:line="240" w:lineRule="auto"/>
              <w:jc w:val="both"/>
              <w:rPr>
                <w:rFonts w:ascii="Cambria" w:hAnsi="Cambria"/>
                <w:sz w:val="24"/>
                <w:szCs w:val="24"/>
                <w:lang w:val="fr-FR"/>
              </w:rPr>
            </w:pPr>
          </w:p>
        </w:tc>
        <w:tc>
          <w:tcPr>
            <w:tcW w:w="5415" w:type="dxa"/>
          </w:tcPr>
          <w:p w14:paraId="4236EFB0" w14:textId="176F6B5B" w:rsidR="00493DE6" w:rsidRDefault="00493DE6" w:rsidP="00493DE6">
            <w:pPr>
              <w:jc w:val="both"/>
              <w:rPr>
                <w:rFonts w:ascii="Cambria" w:hAnsi="Cambria"/>
                <w:sz w:val="24"/>
                <w:szCs w:val="24"/>
              </w:rPr>
            </w:pPr>
            <w:r w:rsidRPr="00A32B2B">
              <w:rPr>
                <w:rFonts w:ascii="Cambria" w:hAnsi="Cambria"/>
                <w:sz w:val="24"/>
                <w:szCs w:val="24"/>
                <w:lang w:val="ro-RO"/>
              </w:rPr>
              <w:t>Rezolvarea contestațiilor</w:t>
            </w:r>
          </w:p>
        </w:tc>
        <w:tc>
          <w:tcPr>
            <w:tcW w:w="3248" w:type="dxa"/>
          </w:tcPr>
          <w:p w14:paraId="509607E8" w14:textId="7F61778C" w:rsidR="00493DE6" w:rsidRDefault="00493DE6" w:rsidP="00493DE6">
            <w:pPr>
              <w:jc w:val="both"/>
              <w:rPr>
                <w:rFonts w:ascii="Cambria" w:hAnsi="Cambria"/>
                <w:sz w:val="24"/>
                <w:szCs w:val="24"/>
              </w:rPr>
            </w:pPr>
            <w:r>
              <w:rPr>
                <w:rFonts w:ascii="Cambria" w:hAnsi="Cambria"/>
                <w:sz w:val="24"/>
                <w:szCs w:val="24"/>
              </w:rPr>
              <w:t xml:space="preserve">9 </w:t>
            </w:r>
            <w:proofErr w:type="spellStart"/>
            <w:r>
              <w:rPr>
                <w:rFonts w:ascii="Cambria" w:hAnsi="Cambria"/>
                <w:sz w:val="24"/>
                <w:szCs w:val="24"/>
              </w:rPr>
              <w:t>septembrie</w:t>
            </w:r>
            <w:proofErr w:type="spellEnd"/>
            <w:r>
              <w:rPr>
                <w:rFonts w:ascii="Cambria" w:hAnsi="Cambria"/>
                <w:sz w:val="24"/>
                <w:szCs w:val="24"/>
              </w:rPr>
              <w:t xml:space="preserve"> 2026, ora </w:t>
            </w:r>
            <w:r w:rsidR="008B6348">
              <w:rPr>
                <w:rFonts w:ascii="Cambria" w:hAnsi="Cambria"/>
                <w:sz w:val="24"/>
                <w:szCs w:val="24"/>
              </w:rPr>
              <w:t>14</w:t>
            </w:r>
            <w:r>
              <w:rPr>
                <w:rFonts w:ascii="Cambria" w:hAnsi="Cambria"/>
                <w:sz w:val="24"/>
                <w:szCs w:val="24"/>
              </w:rPr>
              <w:t>:00</w:t>
            </w:r>
          </w:p>
        </w:tc>
      </w:tr>
      <w:tr w:rsidR="00493DE6" w14:paraId="46698643" w14:textId="77777777" w:rsidTr="00BD6469">
        <w:tc>
          <w:tcPr>
            <w:tcW w:w="1074" w:type="dxa"/>
          </w:tcPr>
          <w:p w14:paraId="56C1BBDD" w14:textId="77777777" w:rsidR="00493DE6" w:rsidRPr="00A32B2B" w:rsidRDefault="00493DE6" w:rsidP="00493DE6">
            <w:pPr>
              <w:pStyle w:val="ListParagraph"/>
              <w:numPr>
                <w:ilvl w:val="0"/>
                <w:numId w:val="9"/>
              </w:numPr>
              <w:spacing w:after="0" w:line="240" w:lineRule="auto"/>
              <w:jc w:val="both"/>
              <w:rPr>
                <w:rFonts w:ascii="Cambria" w:hAnsi="Cambria"/>
                <w:sz w:val="24"/>
                <w:szCs w:val="24"/>
              </w:rPr>
            </w:pPr>
          </w:p>
        </w:tc>
        <w:tc>
          <w:tcPr>
            <w:tcW w:w="5415" w:type="dxa"/>
          </w:tcPr>
          <w:p w14:paraId="61510279" w14:textId="302ABE2A" w:rsidR="00493DE6" w:rsidRPr="00A32B2B" w:rsidRDefault="00493DE6" w:rsidP="00493DE6">
            <w:pPr>
              <w:jc w:val="both"/>
              <w:rPr>
                <w:rFonts w:ascii="Cambria" w:hAnsi="Cambria"/>
                <w:sz w:val="24"/>
                <w:szCs w:val="24"/>
              </w:rPr>
            </w:pPr>
            <w:r w:rsidRPr="00A32B2B">
              <w:rPr>
                <w:rFonts w:ascii="Cambria" w:hAnsi="Cambria"/>
                <w:sz w:val="24"/>
                <w:szCs w:val="24"/>
                <w:lang w:val="ro-RO"/>
              </w:rPr>
              <w:t>Afișarea rezultatelor după contestații</w:t>
            </w:r>
          </w:p>
        </w:tc>
        <w:tc>
          <w:tcPr>
            <w:tcW w:w="3248" w:type="dxa"/>
          </w:tcPr>
          <w:p w14:paraId="7BD8C77A" w14:textId="1E1FC4BF" w:rsidR="00493DE6" w:rsidRDefault="00493DE6" w:rsidP="00493DE6">
            <w:pPr>
              <w:jc w:val="both"/>
              <w:rPr>
                <w:rFonts w:ascii="Cambria" w:hAnsi="Cambria"/>
                <w:sz w:val="24"/>
                <w:szCs w:val="24"/>
              </w:rPr>
            </w:pPr>
            <w:r>
              <w:rPr>
                <w:rFonts w:ascii="Cambria" w:hAnsi="Cambria"/>
                <w:sz w:val="24"/>
                <w:szCs w:val="24"/>
              </w:rPr>
              <w:t xml:space="preserve">9 </w:t>
            </w:r>
            <w:proofErr w:type="spellStart"/>
            <w:r>
              <w:rPr>
                <w:rFonts w:ascii="Cambria" w:hAnsi="Cambria"/>
                <w:sz w:val="24"/>
                <w:szCs w:val="24"/>
              </w:rPr>
              <w:t>septembrie</w:t>
            </w:r>
            <w:proofErr w:type="spellEnd"/>
            <w:r>
              <w:rPr>
                <w:rFonts w:ascii="Cambria" w:hAnsi="Cambria"/>
                <w:sz w:val="24"/>
                <w:szCs w:val="24"/>
              </w:rPr>
              <w:t xml:space="preserve"> 2026, ora 1</w:t>
            </w:r>
            <w:r w:rsidR="008B6348">
              <w:rPr>
                <w:rFonts w:ascii="Cambria" w:hAnsi="Cambria"/>
                <w:sz w:val="24"/>
                <w:szCs w:val="24"/>
              </w:rPr>
              <w:t>4</w:t>
            </w:r>
            <w:r>
              <w:rPr>
                <w:rFonts w:ascii="Cambria" w:hAnsi="Cambria"/>
                <w:sz w:val="24"/>
                <w:szCs w:val="24"/>
              </w:rPr>
              <w:t>:00</w:t>
            </w:r>
          </w:p>
        </w:tc>
      </w:tr>
      <w:tr w:rsidR="00493DE6" w14:paraId="48DB5316" w14:textId="77777777" w:rsidTr="00BD6469">
        <w:tc>
          <w:tcPr>
            <w:tcW w:w="1074" w:type="dxa"/>
          </w:tcPr>
          <w:p w14:paraId="62A7BF17" w14:textId="77777777" w:rsidR="00493DE6" w:rsidRPr="00A32B2B" w:rsidRDefault="00493DE6" w:rsidP="00493DE6">
            <w:pPr>
              <w:pStyle w:val="ListParagraph"/>
              <w:numPr>
                <w:ilvl w:val="0"/>
                <w:numId w:val="9"/>
              </w:numPr>
              <w:spacing w:after="0" w:line="240" w:lineRule="auto"/>
              <w:jc w:val="both"/>
              <w:rPr>
                <w:rFonts w:ascii="Cambria" w:hAnsi="Cambria"/>
                <w:sz w:val="24"/>
                <w:szCs w:val="24"/>
              </w:rPr>
            </w:pPr>
          </w:p>
        </w:tc>
        <w:tc>
          <w:tcPr>
            <w:tcW w:w="5415" w:type="dxa"/>
          </w:tcPr>
          <w:p w14:paraId="585AB1F7" w14:textId="6A19FF4C" w:rsidR="00493DE6" w:rsidRPr="00A32B2B" w:rsidRDefault="00493DE6" w:rsidP="00493DE6">
            <w:pPr>
              <w:jc w:val="both"/>
              <w:rPr>
                <w:rFonts w:ascii="Cambria" w:hAnsi="Cambria"/>
                <w:sz w:val="24"/>
                <w:szCs w:val="24"/>
              </w:rPr>
            </w:pPr>
            <w:r w:rsidRPr="00A32B2B">
              <w:rPr>
                <w:rFonts w:ascii="Cambria" w:hAnsi="Cambria"/>
                <w:sz w:val="24"/>
                <w:szCs w:val="24"/>
                <w:lang w:val="ro-RO"/>
              </w:rPr>
              <w:t xml:space="preserve">Validarea rezultatelor de către </w:t>
            </w:r>
            <w:r>
              <w:rPr>
                <w:rFonts w:ascii="Cambria" w:hAnsi="Cambria"/>
                <w:sz w:val="24"/>
                <w:szCs w:val="24"/>
                <w:lang w:val="ro-RO"/>
              </w:rPr>
              <w:t>Consiliul Facultății de Business</w:t>
            </w:r>
          </w:p>
        </w:tc>
        <w:tc>
          <w:tcPr>
            <w:tcW w:w="3248" w:type="dxa"/>
          </w:tcPr>
          <w:p w14:paraId="2A6A3E0D" w14:textId="39D14CB9" w:rsidR="00493DE6" w:rsidRDefault="00493DE6" w:rsidP="00493DE6">
            <w:pPr>
              <w:jc w:val="both"/>
              <w:rPr>
                <w:rFonts w:ascii="Cambria" w:hAnsi="Cambria"/>
                <w:sz w:val="24"/>
                <w:szCs w:val="24"/>
              </w:rPr>
            </w:pPr>
            <w:r>
              <w:rPr>
                <w:rFonts w:ascii="Cambria" w:hAnsi="Cambria"/>
                <w:sz w:val="24"/>
                <w:szCs w:val="24"/>
              </w:rPr>
              <w:t xml:space="preserve">9 </w:t>
            </w:r>
            <w:proofErr w:type="spellStart"/>
            <w:r>
              <w:rPr>
                <w:rFonts w:ascii="Cambria" w:hAnsi="Cambria"/>
                <w:sz w:val="24"/>
                <w:szCs w:val="24"/>
              </w:rPr>
              <w:t>septembrie</w:t>
            </w:r>
            <w:proofErr w:type="spellEnd"/>
            <w:r>
              <w:rPr>
                <w:rFonts w:ascii="Cambria" w:hAnsi="Cambria"/>
                <w:sz w:val="24"/>
                <w:szCs w:val="24"/>
              </w:rPr>
              <w:t xml:space="preserve"> 2026, ora 1</w:t>
            </w:r>
            <w:r w:rsidR="008B6348">
              <w:rPr>
                <w:rFonts w:ascii="Cambria" w:hAnsi="Cambria"/>
                <w:sz w:val="24"/>
                <w:szCs w:val="24"/>
              </w:rPr>
              <w:t>5</w:t>
            </w:r>
            <w:r>
              <w:rPr>
                <w:rFonts w:ascii="Cambria" w:hAnsi="Cambria"/>
                <w:sz w:val="24"/>
                <w:szCs w:val="24"/>
              </w:rPr>
              <w:t>:00</w:t>
            </w:r>
          </w:p>
        </w:tc>
      </w:tr>
      <w:tr w:rsidR="00493DE6" w14:paraId="758B607F" w14:textId="77777777" w:rsidTr="00BD6469">
        <w:tc>
          <w:tcPr>
            <w:tcW w:w="1074" w:type="dxa"/>
          </w:tcPr>
          <w:p w14:paraId="5E4B5442" w14:textId="77777777" w:rsidR="00493DE6" w:rsidRPr="00A32B2B" w:rsidRDefault="00493DE6" w:rsidP="00493DE6">
            <w:pPr>
              <w:pStyle w:val="ListParagraph"/>
              <w:numPr>
                <w:ilvl w:val="0"/>
                <w:numId w:val="9"/>
              </w:numPr>
              <w:spacing w:after="0" w:line="240" w:lineRule="auto"/>
              <w:jc w:val="both"/>
              <w:rPr>
                <w:rFonts w:ascii="Cambria" w:hAnsi="Cambria"/>
                <w:sz w:val="24"/>
                <w:szCs w:val="24"/>
              </w:rPr>
            </w:pPr>
          </w:p>
        </w:tc>
        <w:tc>
          <w:tcPr>
            <w:tcW w:w="5415" w:type="dxa"/>
          </w:tcPr>
          <w:p w14:paraId="0AEC5813" w14:textId="1D6E9A47" w:rsidR="00493DE6" w:rsidRPr="00A32B2B" w:rsidRDefault="00493DE6" w:rsidP="00493DE6">
            <w:pPr>
              <w:jc w:val="both"/>
              <w:rPr>
                <w:rFonts w:ascii="Cambria" w:hAnsi="Cambria"/>
                <w:sz w:val="24"/>
                <w:szCs w:val="24"/>
              </w:rPr>
            </w:pPr>
            <w:r w:rsidRPr="00950238">
              <w:rPr>
                <w:rFonts w:ascii="Cambria" w:hAnsi="Cambria"/>
                <w:sz w:val="24"/>
                <w:szCs w:val="24"/>
                <w:lang w:val="ro-RO"/>
              </w:rPr>
              <w:t xml:space="preserve">Validarea rezultatelor de către </w:t>
            </w:r>
            <w:r w:rsidR="008B6348">
              <w:rPr>
                <w:rFonts w:ascii="Cambria" w:hAnsi="Cambria"/>
                <w:sz w:val="24"/>
                <w:szCs w:val="24"/>
                <w:lang w:val="ro-RO"/>
              </w:rPr>
              <w:t xml:space="preserve">CSUD, CA și </w:t>
            </w:r>
            <w:r w:rsidRPr="00950238">
              <w:rPr>
                <w:rFonts w:ascii="Cambria" w:hAnsi="Cambria"/>
                <w:sz w:val="24"/>
                <w:szCs w:val="24"/>
                <w:lang w:val="ro-RO"/>
              </w:rPr>
              <w:t>Senatul UBB</w:t>
            </w:r>
          </w:p>
        </w:tc>
        <w:tc>
          <w:tcPr>
            <w:tcW w:w="3248" w:type="dxa"/>
          </w:tcPr>
          <w:p w14:paraId="27FB7A31" w14:textId="54AFD4FD" w:rsidR="00493DE6" w:rsidRDefault="0094120A" w:rsidP="00493DE6">
            <w:pPr>
              <w:jc w:val="both"/>
              <w:rPr>
                <w:rFonts w:ascii="Cambria" w:hAnsi="Cambria"/>
                <w:sz w:val="24"/>
                <w:szCs w:val="24"/>
              </w:rPr>
            </w:pPr>
            <w:r w:rsidRPr="006969AB">
              <w:rPr>
                <w:rFonts w:ascii="Cambria" w:hAnsi="Cambria"/>
                <w:sz w:val="24"/>
                <w:szCs w:val="24"/>
              </w:rPr>
              <w:t>1</w:t>
            </w:r>
            <w:r w:rsidR="00A74E15">
              <w:rPr>
                <w:rFonts w:ascii="Cambria" w:hAnsi="Cambria"/>
                <w:sz w:val="24"/>
                <w:szCs w:val="24"/>
              </w:rPr>
              <w:t>1</w:t>
            </w:r>
            <w:r w:rsidRPr="006969AB">
              <w:rPr>
                <w:rFonts w:ascii="Cambria" w:hAnsi="Cambria"/>
                <w:sz w:val="24"/>
                <w:szCs w:val="24"/>
              </w:rPr>
              <w:t>-</w:t>
            </w:r>
            <w:r w:rsidR="00493DE6" w:rsidRPr="006969AB">
              <w:rPr>
                <w:rFonts w:ascii="Cambria" w:hAnsi="Cambria"/>
                <w:sz w:val="24"/>
                <w:szCs w:val="24"/>
              </w:rPr>
              <w:t>21</w:t>
            </w:r>
            <w:r w:rsidR="00493DE6">
              <w:rPr>
                <w:rFonts w:ascii="Cambria" w:hAnsi="Cambria"/>
                <w:sz w:val="24"/>
                <w:szCs w:val="24"/>
              </w:rPr>
              <w:t xml:space="preserve"> </w:t>
            </w:r>
            <w:proofErr w:type="spellStart"/>
            <w:r w:rsidR="00493DE6">
              <w:rPr>
                <w:rFonts w:ascii="Cambria" w:hAnsi="Cambria"/>
                <w:sz w:val="24"/>
                <w:szCs w:val="24"/>
              </w:rPr>
              <w:t>septembrie</w:t>
            </w:r>
            <w:proofErr w:type="spellEnd"/>
            <w:r w:rsidR="00493DE6">
              <w:rPr>
                <w:rFonts w:ascii="Cambria" w:hAnsi="Cambria"/>
                <w:sz w:val="24"/>
                <w:szCs w:val="24"/>
              </w:rPr>
              <w:t xml:space="preserve"> 2026</w:t>
            </w:r>
          </w:p>
        </w:tc>
      </w:tr>
    </w:tbl>
    <w:p w14:paraId="2715C599" w14:textId="77777777" w:rsidR="00A32B2B" w:rsidRDefault="00A32B2B" w:rsidP="00950238">
      <w:pPr>
        <w:spacing w:line="240" w:lineRule="auto"/>
        <w:jc w:val="both"/>
        <w:rPr>
          <w:rFonts w:ascii="Cambria" w:hAnsi="Cambria"/>
          <w:sz w:val="24"/>
          <w:szCs w:val="24"/>
        </w:rPr>
      </w:pPr>
    </w:p>
    <w:p w14:paraId="55747B82" w14:textId="628F8E12" w:rsidR="00882DF4" w:rsidRDefault="002865E0" w:rsidP="00950238">
      <w:pPr>
        <w:spacing w:line="240" w:lineRule="auto"/>
        <w:jc w:val="both"/>
        <w:rPr>
          <w:rFonts w:ascii="Cambria" w:hAnsi="Cambria"/>
          <w:sz w:val="24"/>
          <w:szCs w:val="24"/>
        </w:rPr>
      </w:pPr>
      <w:r>
        <w:rPr>
          <w:rFonts w:ascii="Cambria" w:hAnsi="Cambria"/>
          <w:sz w:val="24"/>
          <w:szCs w:val="24"/>
        </w:rPr>
        <w:t xml:space="preserve">II. </w:t>
      </w:r>
      <w:r w:rsidR="00950238">
        <w:rPr>
          <w:rFonts w:ascii="Cambria" w:hAnsi="Cambria"/>
          <w:sz w:val="24"/>
          <w:szCs w:val="24"/>
        </w:rPr>
        <w:t>Documente</w:t>
      </w:r>
      <w:r w:rsidR="00762D44">
        <w:rPr>
          <w:rFonts w:ascii="Cambria" w:hAnsi="Cambria"/>
          <w:sz w:val="24"/>
          <w:szCs w:val="24"/>
        </w:rPr>
        <w:t>le</w:t>
      </w:r>
      <w:r w:rsidR="00950238">
        <w:rPr>
          <w:rFonts w:ascii="Cambria" w:hAnsi="Cambria"/>
          <w:sz w:val="24"/>
          <w:szCs w:val="24"/>
        </w:rPr>
        <w:t xml:space="preserve"> necesare înscrierii candidaților pentru funcți</w:t>
      </w:r>
      <w:r w:rsidR="00762D44">
        <w:rPr>
          <w:rFonts w:ascii="Cambria" w:hAnsi="Cambria"/>
          <w:sz w:val="24"/>
          <w:szCs w:val="24"/>
        </w:rPr>
        <w:t>a</w:t>
      </w:r>
      <w:r w:rsidR="00950238">
        <w:rPr>
          <w:rFonts w:ascii="Cambria" w:hAnsi="Cambria"/>
          <w:sz w:val="24"/>
          <w:szCs w:val="24"/>
        </w:rPr>
        <w:t xml:space="preserve"> de director al Școlii Doctorale Administrarea Afacerilor, Domeniul Administrarea Afacerilor</w:t>
      </w:r>
    </w:p>
    <w:p w14:paraId="4A4D4149" w14:textId="68D5A3AB" w:rsidR="00950238" w:rsidRDefault="00950238" w:rsidP="00950238">
      <w:pPr>
        <w:spacing w:line="240" w:lineRule="auto"/>
        <w:jc w:val="both"/>
        <w:rPr>
          <w:rFonts w:ascii="Cambria" w:hAnsi="Cambria"/>
          <w:sz w:val="24"/>
          <w:szCs w:val="24"/>
        </w:rPr>
      </w:pPr>
      <w:r w:rsidRPr="00950238">
        <w:rPr>
          <w:rFonts w:ascii="Cambria" w:hAnsi="Cambria"/>
          <w:sz w:val="24"/>
          <w:szCs w:val="24"/>
        </w:rPr>
        <w:t xml:space="preserve">(1) Dosarul de </w:t>
      </w:r>
      <w:r w:rsidR="00AE0A95">
        <w:rPr>
          <w:rFonts w:ascii="Cambria" w:hAnsi="Cambria"/>
          <w:sz w:val="24"/>
          <w:szCs w:val="24"/>
        </w:rPr>
        <w:t>candidatură</w:t>
      </w:r>
      <w:r w:rsidRPr="00950238">
        <w:rPr>
          <w:rFonts w:ascii="Cambria" w:hAnsi="Cambria"/>
          <w:sz w:val="24"/>
          <w:szCs w:val="24"/>
        </w:rPr>
        <w:t xml:space="preserve"> va conține următoarele documente:</w:t>
      </w:r>
    </w:p>
    <w:p w14:paraId="08864440" w14:textId="17C428CF" w:rsidR="00950238" w:rsidRDefault="00950238" w:rsidP="00950238">
      <w:pPr>
        <w:spacing w:line="240" w:lineRule="auto"/>
        <w:jc w:val="both"/>
        <w:rPr>
          <w:rFonts w:ascii="Cambria" w:hAnsi="Cambria"/>
          <w:sz w:val="24"/>
          <w:szCs w:val="24"/>
        </w:rPr>
      </w:pPr>
      <w:r w:rsidRPr="00950238">
        <w:rPr>
          <w:rFonts w:ascii="Cambria" w:hAnsi="Cambria"/>
          <w:sz w:val="24"/>
          <w:szCs w:val="24"/>
        </w:rPr>
        <w:t xml:space="preserve"> a) Declarație de candidatură, (conform Anexei </w:t>
      </w:r>
      <w:r>
        <w:rPr>
          <w:rFonts w:ascii="Cambria" w:hAnsi="Cambria"/>
          <w:sz w:val="24"/>
          <w:szCs w:val="24"/>
        </w:rPr>
        <w:t>1</w:t>
      </w:r>
      <w:r w:rsidRPr="00950238">
        <w:rPr>
          <w:rFonts w:ascii="Cambria" w:hAnsi="Cambria"/>
          <w:sz w:val="24"/>
          <w:szCs w:val="24"/>
        </w:rPr>
        <w:t>);</w:t>
      </w:r>
    </w:p>
    <w:p w14:paraId="48872E3B" w14:textId="77777777" w:rsidR="00BD6469" w:rsidRDefault="00BD6469" w:rsidP="00950238">
      <w:pPr>
        <w:spacing w:line="240" w:lineRule="auto"/>
        <w:jc w:val="both"/>
        <w:rPr>
          <w:rFonts w:ascii="Cambria" w:hAnsi="Cambria"/>
          <w:sz w:val="24"/>
          <w:szCs w:val="24"/>
        </w:rPr>
      </w:pPr>
    </w:p>
    <w:p w14:paraId="3E45F859" w14:textId="77777777" w:rsidR="00BD6469" w:rsidRDefault="00BD6469" w:rsidP="00950238">
      <w:pPr>
        <w:spacing w:line="240" w:lineRule="auto"/>
        <w:jc w:val="both"/>
        <w:rPr>
          <w:rFonts w:ascii="Cambria" w:hAnsi="Cambria"/>
          <w:sz w:val="24"/>
          <w:szCs w:val="24"/>
        </w:rPr>
      </w:pPr>
    </w:p>
    <w:p w14:paraId="6B76B4E3" w14:textId="77777777" w:rsidR="00BD6469" w:rsidRDefault="00BD6469" w:rsidP="00950238">
      <w:pPr>
        <w:spacing w:line="240" w:lineRule="auto"/>
        <w:jc w:val="both"/>
        <w:rPr>
          <w:rFonts w:ascii="Cambria" w:hAnsi="Cambria"/>
          <w:sz w:val="24"/>
          <w:szCs w:val="24"/>
        </w:rPr>
      </w:pPr>
    </w:p>
    <w:p w14:paraId="430A2F64" w14:textId="77777777" w:rsidR="00BD6469" w:rsidRDefault="00BD6469" w:rsidP="00950238">
      <w:pPr>
        <w:spacing w:line="240" w:lineRule="auto"/>
        <w:jc w:val="both"/>
        <w:rPr>
          <w:rFonts w:ascii="Cambria" w:hAnsi="Cambria"/>
          <w:sz w:val="24"/>
          <w:szCs w:val="24"/>
        </w:rPr>
      </w:pPr>
    </w:p>
    <w:p w14:paraId="4E3B8D14" w14:textId="77777777" w:rsidR="00BD6469" w:rsidRDefault="00BD6469" w:rsidP="00950238">
      <w:pPr>
        <w:spacing w:line="240" w:lineRule="auto"/>
        <w:jc w:val="both"/>
        <w:rPr>
          <w:rFonts w:ascii="Cambria" w:hAnsi="Cambria"/>
          <w:sz w:val="24"/>
          <w:szCs w:val="24"/>
        </w:rPr>
      </w:pPr>
    </w:p>
    <w:p w14:paraId="60AFA9CE" w14:textId="77777777" w:rsidR="00BD6469" w:rsidRDefault="00BD6469" w:rsidP="00950238">
      <w:pPr>
        <w:spacing w:line="240" w:lineRule="auto"/>
        <w:jc w:val="both"/>
        <w:rPr>
          <w:rFonts w:ascii="Cambria" w:hAnsi="Cambria"/>
          <w:sz w:val="24"/>
          <w:szCs w:val="24"/>
        </w:rPr>
      </w:pPr>
    </w:p>
    <w:p w14:paraId="2D560A7B" w14:textId="77777777" w:rsidR="00BD6469" w:rsidRDefault="00BD6469" w:rsidP="00950238">
      <w:pPr>
        <w:spacing w:line="240" w:lineRule="auto"/>
        <w:jc w:val="both"/>
        <w:rPr>
          <w:rFonts w:ascii="Cambria" w:hAnsi="Cambria"/>
          <w:sz w:val="24"/>
          <w:szCs w:val="24"/>
        </w:rPr>
      </w:pPr>
    </w:p>
    <w:p w14:paraId="675C9EA5" w14:textId="1CC052B6" w:rsidR="00950238" w:rsidRDefault="00950238" w:rsidP="00950238">
      <w:pPr>
        <w:spacing w:line="240" w:lineRule="auto"/>
        <w:jc w:val="both"/>
        <w:rPr>
          <w:rFonts w:ascii="Cambria" w:hAnsi="Cambria"/>
          <w:sz w:val="24"/>
          <w:szCs w:val="24"/>
        </w:rPr>
      </w:pPr>
      <w:r w:rsidRPr="00950238">
        <w:rPr>
          <w:rFonts w:ascii="Cambria" w:hAnsi="Cambria"/>
          <w:sz w:val="24"/>
          <w:szCs w:val="24"/>
        </w:rPr>
        <w:t xml:space="preserve">b) Copia cărții de identitate, sau, în cazul în care candidatul nu are o carte de identitate, a paşaportului sau a unui alt document de identitate întocmit într-un scop echivalent cărţii de identitate ori paşaportului; </w:t>
      </w:r>
    </w:p>
    <w:p w14:paraId="79FAD18B" w14:textId="7809D0FE" w:rsidR="00950238" w:rsidRDefault="00950238" w:rsidP="00950238">
      <w:pPr>
        <w:spacing w:line="240" w:lineRule="auto"/>
        <w:jc w:val="both"/>
        <w:rPr>
          <w:rFonts w:ascii="Cambria" w:hAnsi="Cambria"/>
          <w:sz w:val="24"/>
          <w:szCs w:val="24"/>
        </w:rPr>
      </w:pPr>
      <w:r w:rsidRPr="00950238">
        <w:rPr>
          <w:rFonts w:ascii="Cambria" w:hAnsi="Cambria"/>
          <w:sz w:val="24"/>
          <w:szCs w:val="24"/>
        </w:rPr>
        <w:t>c) Copii ale documentelor care atestă schimbarea numelui, dacă est</w:t>
      </w:r>
      <w:r w:rsidR="003D3CDC">
        <w:rPr>
          <w:rFonts w:ascii="Cambria" w:hAnsi="Cambria"/>
          <w:sz w:val="24"/>
          <w:szCs w:val="24"/>
        </w:rPr>
        <w:t>e</w:t>
      </w:r>
      <w:r w:rsidRPr="00950238">
        <w:rPr>
          <w:rFonts w:ascii="Cambria" w:hAnsi="Cambria"/>
          <w:sz w:val="24"/>
          <w:szCs w:val="24"/>
        </w:rPr>
        <w:t xml:space="preserve"> cazul; </w:t>
      </w:r>
    </w:p>
    <w:p w14:paraId="5CEB445C" w14:textId="77777777" w:rsidR="00950238" w:rsidRDefault="00950238" w:rsidP="00950238">
      <w:pPr>
        <w:spacing w:line="240" w:lineRule="auto"/>
        <w:jc w:val="both"/>
        <w:rPr>
          <w:rFonts w:ascii="Cambria" w:hAnsi="Cambria"/>
          <w:sz w:val="24"/>
          <w:szCs w:val="24"/>
        </w:rPr>
      </w:pPr>
      <w:r w:rsidRPr="00950238">
        <w:rPr>
          <w:rFonts w:ascii="Cambria" w:hAnsi="Cambria"/>
          <w:sz w:val="24"/>
          <w:szCs w:val="24"/>
        </w:rPr>
        <w:t xml:space="preserve">d) Copie după diploma de doctor; </w:t>
      </w:r>
    </w:p>
    <w:p w14:paraId="4BB701EE" w14:textId="7F7D58F5" w:rsidR="00950238" w:rsidRDefault="00950238" w:rsidP="00950238">
      <w:pPr>
        <w:spacing w:line="240" w:lineRule="auto"/>
        <w:jc w:val="both"/>
        <w:rPr>
          <w:rFonts w:ascii="Cambria" w:hAnsi="Cambria"/>
          <w:sz w:val="24"/>
          <w:szCs w:val="24"/>
        </w:rPr>
      </w:pPr>
      <w:r w:rsidRPr="00950238">
        <w:rPr>
          <w:rFonts w:ascii="Cambria" w:hAnsi="Cambria"/>
          <w:sz w:val="24"/>
          <w:szCs w:val="24"/>
        </w:rPr>
        <w:t xml:space="preserve">e) Copie după ordinul ministrului care să ateste dreptul de a conduce doctorate sau, după caz, copie după atestatul de abilitare sau după atestatul de recunoaştere automată în România a calității de conducător de doctorat obținute în statele membre ale Uniunii Europene, ale Spațiului Economic European sau în Confederația Elvețiană; </w:t>
      </w:r>
    </w:p>
    <w:p w14:paraId="26CA8BEF" w14:textId="77777777" w:rsidR="00950238" w:rsidRDefault="00950238" w:rsidP="00950238">
      <w:pPr>
        <w:spacing w:line="240" w:lineRule="auto"/>
        <w:jc w:val="both"/>
        <w:rPr>
          <w:rFonts w:ascii="Cambria" w:hAnsi="Cambria"/>
          <w:sz w:val="24"/>
          <w:szCs w:val="24"/>
        </w:rPr>
      </w:pPr>
      <w:r>
        <w:rPr>
          <w:rFonts w:ascii="Cambria" w:hAnsi="Cambria"/>
          <w:sz w:val="24"/>
          <w:szCs w:val="24"/>
        </w:rPr>
        <w:t>f</w:t>
      </w:r>
      <w:r w:rsidRPr="00950238">
        <w:rPr>
          <w:rFonts w:ascii="Cambria" w:hAnsi="Cambria"/>
          <w:sz w:val="24"/>
          <w:szCs w:val="24"/>
        </w:rPr>
        <w:t xml:space="preserve">) Curriculum vitae, in extenso, care să precizeze detalii privind activitatea de cercetare ştiințifică, didactică, colaborările internaționale şi naționale, activitatea de conducere de doctorat, numărul de teze finalizate, experiența în management universitar, reprezentarea în comisii de interes național/internațional, granturi şi contracte de cercetare ştiințifică, dezvoltare şi inovare; </w:t>
      </w:r>
    </w:p>
    <w:p w14:paraId="64DEF126" w14:textId="7952935E" w:rsidR="00950238" w:rsidRDefault="00950238" w:rsidP="00950238">
      <w:pPr>
        <w:spacing w:line="240" w:lineRule="auto"/>
        <w:jc w:val="both"/>
        <w:rPr>
          <w:rFonts w:ascii="Cambria" w:hAnsi="Cambria"/>
          <w:sz w:val="24"/>
          <w:szCs w:val="24"/>
        </w:rPr>
      </w:pPr>
      <w:r w:rsidRPr="00950238">
        <w:rPr>
          <w:rFonts w:ascii="Cambria" w:hAnsi="Cambria"/>
          <w:sz w:val="24"/>
          <w:szCs w:val="24"/>
        </w:rPr>
        <w:t>g) Lista de lucrări ştiințifice structurată;</w:t>
      </w:r>
    </w:p>
    <w:p w14:paraId="4C70989F" w14:textId="6BAA0657" w:rsidR="00950238" w:rsidRDefault="00950238" w:rsidP="00950238">
      <w:pPr>
        <w:spacing w:line="240" w:lineRule="auto"/>
        <w:jc w:val="both"/>
        <w:rPr>
          <w:rFonts w:ascii="Cambria" w:hAnsi="Cambria"/>
          <w:sz w:val="24"/>
          <w:szCs w:val="24"/>
        </w:rPr>
      </w:pPr>
      <w:r w:rsidRPr="00950238">
        <w:rPr>
          <w:rFonts w:ascii="Cambria" w:hAnsi="Cambria"/>
          <w:sz w:val="24"/>
          <w:szCs w:val="24"/>
        </w:rPr>
        <w:t xml:space="preserve">h) Program managerial pe care îşi propune să-l îndeplinească, conceput pentru perioada mandatului; </w:t>
      </w:r>
    </w:p>
    <w:p w14:paraId="5AF9E0D3" w14:textId="77777777" w:rsidR="00950238" w:rsidRDefault="00950238" w:rsidP="00950238">
      <w:pPr>
        <w:spacing w:line="240" w:lineRule="auto"/>
        <w:jc w:val="both"/>
        <w:rPr>
          <w:rFonts w:ascii="Cambria" w:hAnsi="Cambria"/>
          <w:sz w:val="24"/>
          <w:szCs w:val="24"/>
        </w:rPr>
      </w:pPr>
      <w:r w:rsidRPr="00950238">
        <w:rPr>
          <w:rFonts w:ascii="Cambria" w:hAnsi="Cambria"/>
          <w:sz w:val="24"/>
          <w:szCs w:val="24"/>
        </w:rPr>
        <w:t xml:space="preserve">i) Fişa de autoevaluare privind îndeplinirea standardelor minimale necesare şi obligatorii pentru conferirea titlurilor didactice din învățământul superior, a gradelor profesionale de cercetare-dezvoltare şi a atestatului de abilitare, pentru domeniul în care candidatul are dreptul de a conduce doctorate (modelul acestei fişe este stabilit prin Ordinele M.E.C.T.S. nr. 4478, 4691 respectiv 4692 din anul 2011, menționate la art. 1); </w:t>
      </w:r>
    </w:p>
    <w:p w14:paraId="5395C3D5" w14:textId="77777777" w:rsidR="00950238" w:rsidRDefault="00950238" w:rsidP="00950238">
      <w:pPr>
        <w:spacing w:line="240" w:lineRule="auto"/>
        <w:jc w:val="both"/>
        <w:rPr>
          <w:rFonts w:ascii="Cambria" w:hAnsi="Cambria"/>
          <w:sz w:val="24"/>
          <w:szCs w:val="24"/>
        </w:rPr>
      </w:pPr>
      <w:r w:rsidRPr="00950238">
        <w:rPr>
          <w:rFonts w:ascii="Cambria" w:hAnsi="Cambria"/>
          <w:sz w:val="24"/>
          <w:szCs w:val="24"/>
        </w:rPr>
        <w:t>j) Declarație pe proprie răspundere privind îndeplinirea standardelor minimale şi obligatorii pentru acordarea atestatului de abilitare;</w:t>
      </w:r>
    </w:p>
    <w:p w14:paraId="504BC92F" w14:textId="74C2273F" w:rsidR="00950238" w:rsidRDefault="00950238" w:rsidP="00950238">
      <w:pPr>
        <w:spacing w:line="240" w:lineRule="auto"/>
        <w:jc w:val="both"/>
        <w:rPr>
          <w:rFonts w:ascii="Cambria" w:hAnsi="Cambria"/>
          <w:sz w:val="24"/>
          <w:szCs w:val="24"/>
        </w:rPr>
      </w:pPr>
      <w:r w:rsidRPr="00950238">
        <w:rPr>
          <w:rFonts w:ascii="Cambria" w:hAnsi="Cambria"/>
          <w:sz w:val="24"/>
          <w:szCs w:val="24"/>
        </w:rPr>
        <w:t xml:space="preserve">k) Declarație pe propria răspundere a candidatului privind situațiile de incompatibilitate prevăzute de Legea Invățământului superior nr. 199/2023; </w:t>
      </w:r>
    </w:p>
    <w:p w14:paraId="5D3E2FA0" w14:textId="77777777" w:rsidR="00950238" w:rsidRDefault="00950238" w:rsidP="00950238">
      <w:pPr>
        <w:spacing w:line="240" w:lineRule="auto"/>
        <w:jc w:val="both"/>
        <w:rPr>
          <w:rFonts w:ascii="Cambria" w:hAnsi="Cambria"/>
          <w:sz w:val="24"/>
          <w:szCs w:val="24"/>
        </w:rPr>
      </w:pPr>
      <w:r w:rsidRPr="00950238">
        <w:rPr>
          <w:rFonts w:ascii="Cambria" w:hAnsi="Cambria"/>
          <w:sz w:val="24"/>
          <w:szCs w:val="24"/>
        </w:rPr>
        <w:t xml:space="preserve">l) Declarație de consimțământ privind prelucrarea datelor cu caracter personal; </w:t>
      </w:r>
    </w:p>
    <w:p w14:paraId="4D4157A1" w14:textId="0671F7DB" w:rsidR="00950238" w:rsidRPr="00C77257" w:rsidRDefault="00950238" w:rsidP="00950238">
      <w:pPr>
        <w:spacing w:line="240" w:lineRule="auto"/>
        <w:jc w:val="both"/>
        <w:rPr>
          <w:rFonts w:ascii="Cambria" w:hAnsi="Cambria"/>
          <w:sz w:val="24"/>
          <w:szCs w:val="24"/>
        </w:rPr>
      </w:pPr>
      <w:r w:rsidRPr="00950238">
        <w:rPr>
          <w:rFonts w:ascii="Cambria" w:hAnsi="Cambria"/>
          <w:sz w:val="24"/>
          <w:szCs w:val="24"/>
        </w:rPr>
        <w:t>(2) Documentele prevăzute la literele a), f), g), h), i), j) şi k) vor fi semnate olograf de către candidat.</w:t>
      </w:r>
    </w:p>
    <w:p w14:paraId="19853E88" w14:textId="77777777" w:rsidR="00A32B2B" w:rsidRDefault="00A32B2B" w:rsidP="00950238">
      <w:pPr>
        <w:spacing w:after="0" w:line="240" w:lineRule="auto"/>
        <w:jc w:val="both"/>
        <w:rPr>
          <w:rFonts w:ascii="Cambria" w:hAnsi="Cambria"/>
          <w:sz w:val="24"/>
          <w:szCs w:val="24"/>
        </w:rPr>
      </w:pPr>
    </w:p>
    <w:p w14:paraId="7729D5C1" w14:textId="77777777" w:rsidR="006F64FC" w:rsidRDefault="006F64FC" w:rsidP="00950238">
      <w:pPr>
        <w:spacing w:after="0" w:line="240" w:lineRule="auto"/>
        <w:jc w:val="both"/>
        <w:rPr>
          <w:rFonts w:ascii="Cambria" w:hAnsi="Cambria"/>
          <w:sz w:val="24"/>
          <w:szCs w:val="24"/>
        </w:rPr>
      </w:pPr>
    </w:p>
    <w:p w14:paraId="1518CEAC" w14:textId="52CA5A64" w:rsidR="00493DE6" w:rsidRDefault="00493DE6" w:rsidP="00493DE6">
      <w:pPr>
        <w:spacing w:line="240" w:lineRule="auto"/>
        <w:jc w:val="both"/>
        <w:rPr>
          <w:rFonts w:ascii="Cambria" w:hAnsi="Cambria"/>
          <w:sz w:val="24"/>
          <w:szCs w:val="24"/>
        </w:rPr>
      </w:pPr>
      <w:r>
        <w:rPr>
          <w:rFonts w:ascii="Cambria" w:hAnsi="Cambria"/>
          <w:sz w:val="24"/>
          <w:szCs w:val="24"/>
        </w:rPr>
        <w:t>III. Documentele necesare înscrierii candidaților pentru funcția de membru în Conisliul Școlii Doctorale Administrarea Afacerilor, Domeniul Administrarea Afacerilor</w:t>
      </w:r>
    </w:p>
    <w:p w14:paraId="73BD610A" w14:textId="77777777" w:rsidR="00493DE6" w:rsidRDefault="00493DE6" w:rsidP="00493DE6">
      <w:pPr>
        <w:spacing w:line="240" w:lineRule="auto"/>
        <w:jc w:val="both"/>
        <w:rPr>
          <w:rFonts w:ascii="Cambria" w:hAnsi="Cambria"/>
          <w:sz w:val="24"/>
          <w:szCs w:val="24"/>
        </w:rPr>
      </w:pPr>
      <w:r w:rsidRPr="00950238">
        <w:rPr>
          <w:rFonts w:ascii="Cambria" w:hAnsi="Cambria"/>
          <w:sz w:val="24"/>
          <w:szCs w:val="24"/>
        </w:rPr>
        <w:t xml:space="preserve">(1) Dosarul de </w:t>
      </w:r>
      <w:r>
        <w:rPr>
          <w:rFonts w:ascii="Cambria" w:hAnsi="Cambria"/>
          <w:sz w:val="24"/>
          <w:szCs w:val="24"/>
        </w:rPr>
        <w:t>candidatură</w:t>
      </w:r>
      <w:r w:rsidRPr="00950238">
        <w:rPr>
          <w:rFonts w:ascii="Cambria" w:hAnsi="Cambria"/>
          <w:sz w:val="24"/>
          <w:szCs w:val="24"/>
        </w:rPr>
        <w:t xml:space="preserve"> va conține următoarele documente:</w:t>
      </w:r>
    </w:p>
    <w:p w14:paraId="25293E8C" w14:textId="77777777" w:rsidR="00493DE6" w:rsidRDefault="00493DE6" w:rsidP="00493DE6">
      <w:pPr>
        <w:spacing w:line="240" w:lineRule="auto"/>
        <w:jc w:val="both"/>
        <w:rPr>
          <w:rFonts w:ascii="Cambria" w:hAnsi="Cambria"/>
          <w:sz w:val="24"/>
          <w:szCs w:val="24"/>
        </w:rPr>
      </w:pPr>
    </w:p>
    <w:p w14:paraId="5D08E299" w14:textId="77777777" w:rsidR="00493DE6" w:rsidRDefault="00493DE6" w:rsidP="00493DE6">
      <w:pPr>
        <w:spacing w:line="240" w:lineRule="auto"/>
        <w:jc w:val="both"/>
        <w:rPr>
          <w:rFonts w:ascii="Cambria" w:hAnsi="Cambria"/>
          <w:sz w:val="24"/>
          <w:szCs w:val="24"/>
        </w:rPr>
      </w:pPr>
    </w:p>
    <w:p w14:paraId="7EBC0670" w14:textId="77777777" w:rsidR="00493DE6" w:rsidRDefault="00493DE6" w:rsidP="00493DE6">
      <w:pPr>
        <w:spacing w:line="240" w:lineRule="auto"/>
        <w:jc w:val="both"/>
        <w:rPr>
          <w:rFonts w:ascii="Cambria" w:hAnsi="Cambria"/>
          <w:sz w:val="24"/>
          <w:szCs w:val="24"/>
        </w:rPr>
      </w:pPr>
    </w:p>
    <w:p w14:paraId="2D325567" w14:textId="77777777" w:rsidR="00493DE6" w:rsidRDefault="00493DE6" w:rsidP="00493DE6">
      <w:pPr>
        <w:spacing w:line="240" w:lineRule="auto"/>
        <w:jc w:val="both"/>
        <w:rPr>
          <w:rFonts w:ascii="Cambria" w:hAnsi="Cambria"/>
          <w:sz w:val="24"/>
          <w:szCs w:val="24"/>
        </w:rPr>
      </w:pPr>
    </w:p>
    <w:p w14:paraId="36BE200E" w14:textId="77777777" w:rsidR="00493DE6" w:rsidRDefault="00493DE6" w:rsidP="00493DE6">
      <w:pPr>
        <w:spacing w:line="240" w:lineRule="auto"/>
        <w:jc w:val="both"/>
        <w:rPr>
          <w:rFonts w:ascii="Cambria" w:hAnsi="Cambria"/>
          <w:sz w:val="24"/>
          <w:szCs w:val="24"/>
        </w:rPr>
      </w:pPr>
    </w:p>
    <w:p w14:paraId="60492194" w14:textId="77777777" w:rsidR="00493DE6" w:rsidRDefault="00493DE6" w:rsidP="00493DE6">
      <w:pPr>
        <w:spacing w:line="240" w:lineRule="auto"/>
        <w:jc w:val="both"/>
        <w:rPr>
          <w:rFonts w:ascii="Cambria" w:hAnsi="Cambria"/>
          <w:sz w:val="24"/>
          <w:szCs w:val="24"/>
        </w:rPr>
      </w:pPr>
    </w:p>
    <w:p w14:paraId="7826BAB1" w14:textId="77777777" w:rsidR="00405D2A" w:rsidRDefault="00405D2A" w:rsidP="00493DE6">
      <w:pPr>
        <w:spacing w:line="240" w:lineRule="auto"/>
        <w:jc w:val="both"/>
        <w:rPr>
          <w:rFonts w:ascii="Cambria" w:hAnsi="Cambria"/>
          <w:sz w:val="24"/>
          <w:szCs w:val="24"/>
        </w:rPr>
      </w:pPr>
    </w:p>
    <w:p w14:paraId="4340C48E" w14:textId="0B7DE77F" w:rsidR="00493DE6" w:rsidRDefault="00493DE6" w:rsidP="00493DE6">
      <w:pPr>
        <w:spacing w:line="240" w:lineRule="auto"/>
        <w:jc w:val="both"/>
        <w:rPr>
          <w:rFonts w:ascii="Cambria" w:hAnsi="Cambria"/>
          <w:sz w:val="24"/>
          <w:szCs w:val="24"/>
        </w:rPr>
      </w:pPr>
      <w:r w:rsidRPr="00950238">
        <w:rPr>
          <w:rFonts w:ascii="Cambria" w:hAnsi="Cambria"/>
          <w:sz w:val="24"/>
          <w:szCs w:val="24"/>
        </w:rPr>
        <w:t xml:space="preserve"> a) Declarație de candidatură, (conform Anexei </w:t>
      </w:r>
      <w:r>
        <w:rPr>
          <w:rFonts w:ascii="Cambria" w:hAnsi="Cambria"/>
          <w:sz w:val="24"/>
          <w:szCs w:val="24"/>
        </w:rPr>
        <w:t>2</w:t>
      </w:r>
      <w:r w:rsidRPr="00950238">
        <w:rPr>
          <w:rFonts w:ascii="Cambria" w:hAnsi="Cambria"/>
          <w:sz w:val="24"/>
          <w:szCs w:val="24"/>
        </w:rPr>
        <w:t>);</w:t>
      </w:r>
    </w:p>
    <w:p w14:paraId="4CFBE608" w14:textId="77777777" w:rsidR="00493DE6" w:rsidRDefault="00493DE6" w:rsidP="00493DE6">
      <w:pPr>
        <w:spacing w:line="240" w:lineRule="auto"/>
        <w:jc w:val="both"/>
        <w:rPr>
          <w:rFonts w:ascii="Cambria" w:hAnsi="Cambria"/>
          <w:sz w:val="24"/>
          <w:szCs w:val="24"/>
        </w:rPr>
      </w:pPr>
      <w:r w:rsidRPr="00950238">
        <w:rPr>
          <w:rFonts w:ascii="Cambria" w:hAnsi="Cambria"/>
          <w:sz w:val="24"/>
          <w:szCs w:val="24"/>
        </w:rPr>
        <w:t xml:space="preserve"> b) Copia cărții de identitate, sau, în cazul în care candidatul nu are o carte de identitate, a paşaportului sau a unui alt document de identitate întocmit într-un scop echivalent cărţii de identitate ori paşaportului; </w:t>
      </w:r>
    </w:p>
    <w:p w14:paraId="76B4A9BA" w14:textId="77777777" w:rsidR="00493DE6" w:rsidRDefault="00493DE6" w:rsidP="00493DE6">
      <w:pPr>
        <w:spacing w:line="240" w:lineRule="auto"/>
        <w:jc w:val="both"/>
        <w:rPr>
          <w:rFonts w:ascii="Cambria" w:hAnsi="Cambria"/>
          <w:sz w:val="24"/>
          <w:szCs w:val="24"/>
        </w:rPr>
      </w:pPr>
      <w:r w:rsidRPr="00950238">
        <w:rPr>
          <w:rFonts w:ascii="Cambria" w:hAnsi="Cambria"/>
          <w:sz w:val="24"/>
          <w:szCs w:val="24"/>
        </w:rPr>
        <w:t>c) Copii ale documentelor care atestă schimbarea numelui, dacă est</w:t>
      </w:r>
      <w:r>
        <w:rPr>
          <w:rFonts w:ascii="Cambria" w:hAnsi="Cambria"/>
          <w:sz w:val="24"/>
          <w:szCs w:val="24"/>
        </w:rPr>
        <w:t>e</w:t>
      </w:r>
      <w:r w:rsidRPr="00950238">
        <w:rPr>
          <w:rFonts w:ascii="Cambria" w:hAnsi="Cambria"/>
          <w:sz w:val="24"/>
          <w:szCs w:val="24"/>
        </w:rPr>
        <w:t xml:space="preserve"> cazul; </w:t>
      </w:r>
    </w:p>
    <w:p w14:paraId="0BE04932" w14:textId="77777777" w:rsidR="00493DE6" w:rsidRDefault="00493DE6" w:rsidP="00493DE6">
      <w:pPr>
        <w:spacing w:line="240" w:lineRule="auto"/>
        <w:jc w:val="both"/>
        <w:rPr>
          <w:rFonts w:ascii="Cambria" w:hAnsi="Cambria"/>
          <w:sz w:val="24"/>
          <w:szCs w:val="24"/>
        </w:rPr>
      </w:pPr>
      <w:r w:rsidRPr="00950238">
        <w:rPr>
          <w:rFonts w:ascii="Cambria" w:hAnsi="Cambria"/>
          <w:sz w:val="24"/>
          <w:szCs w:val="24"/>
        </w:rPr>
        <w:t xml:space="preserve">d) Copie după diploma de doctor; </w:t>
      </w:r>
    </w:p>
    <w:p w14:paraId="3664CA1F" w14:textId="77777777" w:rsidR="00493DE6" w:rsidRDefault="00493DE6" w:rsidP="00493DE6">
      <w:pPr>
        <w:spacing w:line="240" w:lineRule="auto"/>
        <w:jc w:val="both"/>
        <w:rPr>
          <w:rFonts w:ascii="Cambria" w:hAnsi="Cambria"/>
          <w:sz w:val="24"/>
          <w:szCs w:val="24"/>
        </w:rPr>
      </w:pPr>
      <w:r w:rsidRPr="00950238">
        <w:rPr>
          <w:rFonts w:ascii="Cambria" w:hAnsi="Cambria"/>
          <w:sz w:val="24"/>
          <w:szCs w:val="24"/>
        </w:rPr>
        <w:t xml:space="preserve">e) Copie după ordinul ministrului care să ateste dreptul de a conduce doctorate sau, după caz, copie după atestatul de abilitare sau după atestatul de recunoaştere automată în România a calității de conducător de doctorat obținute în statele membre ale Uniunii Europene, ale Spațiului Economic European sau în Confederația Elvețiană; </w:t>
      </w:r>
    </w:p>
    <w:p w14:paraId="53AAE1A0" w14:textId="77777777" w:rsidR="00493DE6" w:rsidRDefault="00493DE6" w:rsidP="00493DE6">
      <w:pPr>
        <w:spacing w:line="240" w:lineRule="auto"/>
        <w:jc w:val="both"/>
        <w:rPr>
          <w:rFonts w:ascii="Cambria" w:hAnsi="Cambria"/>
          <w:sz w:val="24"/>
          <w:szCs w:val="24"/>
        </w:rPr>
      </w:pPr>
      <w:r>
        <w:rPr>
          <w:rFonts w:ascii="Cambria" w:hAnsi="Cambria"/>
          <w:sz w:val="24"/>
          <w:szCs w:val="24"/>
        </w:rPr>
        <w:t>f</w:t>
      </w:r>
      <w:r w:rsidRPr="00950238">
        <w:rPr>
          <w:rFonts w:ascii="Cambria" w:hAnsi="Cambria"/>
          <w:sz w:val="24"/>
          <w:szCs w:val="24"/>
        </w:rPr>
        <w:t xml:space="preserve">) Curriculum vitae, in extenso, care să precizeze detalii privind activitatea de cercetare ştiințifică, didactică, colaborările internaționale şi naționale, activitatea de conducere de doctorat, numărul de teze finalizate, experiența în management universitar, reprezentarea în comisii de interes național/internațional, granturi şi contracte de cercetare ştiințifică, dezvoltare şi inovare; </w:t>
      </w:r>
    </w:p>
    <w:p w14:paraId="5D9E9336" w14:textId="77777777" w:rsidR="00493DE6" w:rsidRDefault="00493DE6" w:rsidP="00493DE6">
      <w:pPr>
        <w:spacing w:line="240" w:lineRule="auto"/>
        <w:jc w:val="both"/>
        <w:rPr>
          <w:rFonts w:ascii="Cambria" w:hAnsi="Cambria"/>
          <w:sz w:val="24"/>
          <w:szCs w:val="24"/>
        </w:rPr>
      </w:pPr>
      <w:r w:rsidRPr="00950238">
        <w:rPr>
          <w:rFonts w:ascii="Cambria" w:hAnsi="Cambria"/>
          <w:sz w:val="24"/>
          <w:szCs w:val="24"/>
        </w:rPr>
        <w:t>g) Lista de lucrări ştiințifice structurată;</w:t>
      </w:r>
    </w:p>
    <w:p w14:paraId="4FE42287" w14:textId="2BAE1D78" w:rsidR="00493DE6" w:rsidRDefault="00493DE6" w:rsidP="00493DE6">
      <w:pPr>
        <w:spacing w:line="240" w:lineRule="auto"/>
        <w:jc w:val="both"/>
        <w:rPr>
          <w:rFonts w:ascii="Cambria" w:hAnsi="Cambria"/>
          <w:sz w:val="24"/>
          <w:szCs w:val="24"/>
        </w:rPr>
      </w:pPr>
      <w:r>
        <w:rPr>
          <w:rFonts w:ascii="Cambria" w:hAnsi="Cambria"/>
          <w:sz w:val="24"/>
          <w:szCs w:val="24"/>
        </w:rPr>
        <w:t>h</w:t>
      </w:r>
      <w:r w:rsidRPr="00950238">
        <w:rPr>
          <w:rFonts w:ascii="Cambria" w:hAnsi="Cambria"/>
          <w:sz w:val="24"/>
          <w:szCs w:val="24"/>
        </w:rPr>
        <w:t xml:space="preserve">) Fişa de autoevaluare privind îndeplinirea standardelor minimale necesare şi obligatorii pentru conferirea titlurilor didactice din învățământul superior, a gradelor profesionale de cercetare-dezvoltare şi a atestatului de abilitare, pentru domeniul în care candidatul are dreptul de a conduce doctorate (modelul acestei fişe este stabilit prin Ordinele M.E.C.T.S. nr. 4478, 4691 respectiv 4692 din anul 2011, menționate la art. 1); </w:t>
      </w:r>
    </w:p>
    <w:p w14:paraId="7E0D6E81" w14:textId="7EF64911" w:rsidR="00493DE6" w:rsidRDefault="00493DE6" w:rsidP="00493DE6">
      <w:pPr>
        <w:spacing w:line="240" w:lineRule="auto"/>
        <w:jc w:val="both"/>
        <w:rPr>
          <w:rFonts w:ascii="Cambria" w:hAnsi="Cambria"/>
          <w:sz w:val="24"/>
          <w:szCs w:val="24"/>
        </w:rPr>
      </w:pPr>
      <w:r>
        <w:rPr>
          <w:rFonts w:ascii="Cambria" w:hAnsi="Cambria"/>
          <w:sz w:val="24"/>
          <w:szCs w:val="24"/>
        </w:rPr>
        <w:t>i</w:t>
      </w:r>
      <w:r w:rsidRPr="00950238">
        <w:rPr>
          <w:rFonts w:ascii="Cambria" w:hAnsi="Cambria"/>
          <w:sz w:val="24"/>
          <w:szCs w:val="24"/>
        </w:rPr>
        <w:t>) Declarație pe proprie răspundere privind îndeplinirea standardelor minimale şi obligatorii pentru acordarea atestatului de abilitare;</w:t>
      </w:r>
    </w:p>
    <w:p w14:paraId="6455466B" w14:textId="3951C209" w:rsidR="00493DE6" w:rsidRDefault="00493DE6" w:rsidP="00493DE6">
      <w:pPr>
        <w:spacing w:line="240" w:lineRule="auto"/>
        <w:jc w:val="both"/>
        <w:rPr>
          <w:rFonts w:ascii="Cambria" w:hAnsi="Cambria"/>
          <w:sz w:val="24"/>
          <w:szCs w:val="24"/>
        </w:rPr>
      </w:pPr>
      <w:r>
        <w:rPr>
          <w:rFonts w:ascii="Cambria" w:hAnsi="Cambria"/>
          <w:sz w:val="24"/>
          <w:szCs w:val="24"/>
        </w:rPr>
        <w:t>j</w:t>
      </w:r>
      <w:r w:rsidRPr="00950238">
        <w:rPr>
          <w:rFonts w:ascii="Cambria" w:hAnsi="Cambria"/>
          <w:sz w:val="24"/>
          <w:szCs w:val="24"/>
        </w:rPr>
        <w:t xml:space="preserve">) Declarație pe propria răspundere a candidatului privind situațiile de incompatibilitate prevăzute de Legea Invățământului superior nr. 199/2023; </w:t>
      </w:r>
    </w:p>
    <w:p w14:paraId="367B64F1" w14:textId="27872DB7" w:rsidR="00493DE6" w:rsidRDefault="00493DE6" w:rsidP="00493DE6">
      <w:pPr>
        <w:spacing w:line="240" w:lineRule="auto"/>
        <w:jc w:val="both"/>
        <w:rPr>
          <w:rFonts w:ascii="Cambria" w:hAnsi="Cambria"/>
          <w:sz w:val="24"/>
          <w:szCs w:val="24"/>
        </w:rPr>
      </w:pPr>
      <w:r>
        <w:rPr>
          <w:rFonts w:ascii="Cambria" w:hAnsi="Cambria"/>
          <w:sz w:val="24"/>
          <w:szCs w:val="24"/>
        </w:rPr>
        <w:t>k</w:t>
      </w:r>
      <w:r w:rsidRPr="00950238">
        <w:rPr>
          <w:rFonts w:ascii="Cambria" w:hAnsi="Cambria"/>
          <w:sz w:val="24"/>
          <w:szCs w:val="24"/>
        </w:rPr>
        <w:t xml:space="preserve">) Declarație de consimțământ privind prelucrarea datelor cu caracter personal; </w:t>
      </w:r>
    </w:p>
    <w:p w14:paraId="36DC44DF" w14:textId="41DED5E4" w:rsidR="00493DE6" w:rsidRPr="00C77257" w:rsidRDefault="00493DE6" w:rsidP="00493DE6">
      <w:pPr>
        <w:spacing w:line="240" w:lineRule="auto"/>
        <w:jc w:val="both"/>
        <w:rPr>
          <w:rFonts w:ascii="Cambria" w:hAnsi="Cambria"/>
          <w:sz w:val="24"/>
          <w:szCs w:val="24"/>
        </w:rPr>
      </w:pPr>
      <w:r w:rsidRPr="00950238">
        <w:rPr>
          <w:rFonts w:ascii="Cambria" w:hAnsi="Cambria"/>
          <w:sz w:val="24"/>
          <w:szCs w:val="24"/>
        </w:rPr>
        <w:t xml:space="preserve">(2) Documentele prevăzute la literele a), f), g), </w:t>
      </w:r>
      <w:r>
        <w:rPr>
          <w:rFonts w:ascii="Cambria" w:hAnsi="Cambria"/>
          <w:sz w:val="24"/>
          <w:szCs w:val="24"/>
        </w:rPr>
        <w:t>i</w:t>
      </w:r>
      <w:r w:rsidRPr="00950238">
        <w:rPr>
          <w:rFonts w:ascii="Cambria" w:hAnsi="Cambria"/>
          <w:sz w:val="24"/>
          <w:szCs w:val="24"/>
        </w:rPr>
        <w:t xml:space="preserve">), </w:t>
      </w:r>
      <w:r>
        <w:rPr>
          <w:rFonts w:ascii="Cambria" w:hAnsi="Cambria"/>
          <w:sz w:val="24"/>
          <w:szCs w:val="24"/>
        </w:rPr>
        <w:t>j</w:t>
      </w:r>
      <w:r w:rsidRPr="00950238">
        <w:rPr>
          <w:rFonts w:ascii="Cambria" w:hAnsi="Cambria"/>
          <w:sz w:val="24"/>
          <w:szCs w:val="24"/>
        </w:rPr>
        <w:t>)</w:t>
      </w:r>
      <w:r>
        <w:rPr>
          <w:rFonts w:ascii="Cambria" w:hAnsi="Cambria"/>
          <w:sz w:val="24"/>
          <w:szCs w:val="24"/>
        </w:rPr>
        <w:t xml:space="preserve"> și k</w:t>
      </w:r>
      <w:r w:rsidRPr="00950238">
        <w:rPr>
          <w:rFonts w:ascii="Cambria" w:hAnsi="Cambria"/>
          <w:sz w:val="24"/>
          <w:szCs w:val="24"/>
        </w:rPr>
        <w:t>) vor fi semnate olograf de către candidat.</w:t>
      </w:r>
    </w:p>
    <w:p w14:paraId="10244636" w14:textId="77777777" w:rsidR="006F64FC" w:rsidRDefault="006F64FC" w:rsidP="00950238">
      <w:pPr>
        <w:spacing w:after="0" w:line="240" w:lineRule="auto"/>
        <w:jc w:val="both"/>
        <w:rPr>
          <w:rFonts w:ascii="Cambria" w:hAnsi="Cambria"/>
          <w:sz w:val="24"/>
          <w:szCs w:val="24"/>
        </w:rPr>
      </w:pPr>
    </w:p>
    <w:p w14:paraId="386A228D" w14:textId="77777777" w:rsidR="006F64FC" w:rsidRDefault="006F64FC" w:rsidP="00950238">
      <w:pPr>
        <w:spacing w:after="0" w:line="240" w:lineRule="auto"/>
        <w:jc w:val="both"/>
        <w:rPr>
          <w:rFonts w:ascii="Cambria" w:hAnsi="Cambria"/>
          <w:sz w:val="24"/>
          <w:szCs w:val="24"/>
        </w:rPr>
      </w:pPr>
    </w:p>
    <w:p w14:paraId="0648F64A" w14:textId="77777777" w:rsidR="006F64FC" w:rsidRDefault="006F64FC" w:rsidP="00950238">
      <w:pPr>
        <w:spacing w:after="0" w:line="240" w:lineRule="auto"/>
        <w:jc w:val="both"/>
        <w:rPr>
          <w:rFonts w:ascii="Cambria" w:hAnsi="Cambria"/>
          <w:sz w:val="24"/>
          <w:szCs w:val="24"/>
        </w:rPr>
      </w:pPr>
    </w:p>
    <w:p w14:paraId="29F1F8CD" w14:textId="77777777" w:rsidR="00493DE6" w:rsidRDefault="00493DE6" w:rsidP="00950238">
      <w:pPr>
        <w:spacing w:after="0" w:line="240" w:lineRule="auto"/>
        <w:jc w:val="both"/>
        <w:rPr>
          <w:rFonts w:ascii="Cambria" w:hAnsi="Cambria"/>
          <w:sz w:val="24"/>
          <w:szCs w:val="24"/>
        </w:rPr>
      </w:pPr>
    </w:p>
    <w:p w14:paraId="083A43F3" w14:textId="77777777" w:rsidR="00493DE6" w:rsidRDefault="00493DE6" w:rsidP="00950238">
      <w:pPr>
        <w:spacing w:after="0" w:line="240" w:lineRule="auto"/>
        <w:jc w:val="both"/>
        <w:rPr>
          <w:rFonts w:ascii="Cambria" w:hAnsi="Cambria"/>
          <w:sz w:val="24"/>
          <w:szCs w:val="24"/>
        </w:rPr>
      </w:pPr>
    </w:p>
    <w:p w14:paraId="3F8CFEDE" w14:textId="77777777" w:rsidR="00493DE6" w:rsidRDefault="00493DE6" w:rsidP="00950238">
      <w:pPr>
        <w:spacing w:after="0" w:line="240" w:lineRule="auto"/>
        <w:jc w:val="both"/>
        <w:rPr>
          <w:rFonts w:ascii="Cambria" w:hAnsi="Cambria"/>
          <w:sz w:val="24"/>
          <w:szCs w:val="24"/>
        </w:rPr>
      </w:pPr>
    </w:p>
    <w:p w14:paraId="5290B85C" w14:textId="77777777" w:rsidR="006F64FC" w:rsidRDefault="006F64FC" w:rsidP="00950238">
      <w:pPr>
        <w:spacing w:after="0" w:line="240" w:lineRule="auto"/>
        <w:jc w:val="both"/>
        <w:rPr>
          <w:rFonts w:ascii="Cambria" w:hAnsi="Cambria"/>
          <w:sz w:val="24"/>
          <w:szCs w:val="24"/>
        </w:rPr>
      </w:pPr>
    </w:p>
    <w:p w14:paraId="5BD8E63A" w14:textId="77777777" w:rsidR="006F64FC" w:rsidRDefault="006F64FC" w:rsidP="00950238">
      <w:pPr>
        <w:spacing w:after="0" w:line="240" w:lineRule="auto"/>
        <w:jc w:val="both"/>
        <w:rPr>
          <w:rFonts w:ascii="Cambria" w:hAnsi="Cambria"/>
          <w:sz w:val="24"/>
          <w:szCs w:val="24"/>
        </w:rPr>
      </w:pPr>
    </w:p>
    <w:p w14:paraId="7DAD9368" w14:textId="77777777" w:rsidR="006F64FC" w:rsidRDefault="006F64FC" w:rsidP="00950238">
      <w:pPr>
        <w:spacing w:after="0" w:line="240" w:lineRule="auto"/>
        <w:jc w:val="both"/>
        <w:rPr>
          <w:rFonts w:ascii="Cambria" w:hAnsi="Cambria"/>
          <w:sz w:val="24"/>
          <w:szCs w:val="24"/>
        </w:rPr>
      </w:pPr>
    </w:p>
    <w:p w14:paraId="33DDF192" w14:textId="77777777" w:rsidR="006F64FC" w:rsidRDefault="006F64FC" w:rsidP="00950238">
      <w:pPr>
        <w:spacing w:after="0" w:line="240" w:lineRule="auto"/>
        <w:jc w:val="both"/>
        <w:rPr>
          <w:rFonts w:ascii="Cambria" w:hAnsi="Cambria"/>
          <w:sz w:val="24"/>
          <w:szCs w:val="24"/>
        </w:rPr>
      </w:pPr>
    </w:p>
    <w:p w14:paraId="0188F510" w14:textId="77777777" w:rsidR="006F64FC" w:rsidRDefault="006F64FC" w:rsidP="00950238">
      <w:pPr>
        <w:spacing w:after="0" w:line="240" w:lineRule="auto"/>
        <w:jc w:val="both"/>
        <w:rPr>
          <w:rFonts w:ascii="Cambria" w:hAnsi="Cambria"/>
          <w:sz w:val="24"/>
          <w:szCs w:val="24"/>
        </w:rPr>
      </w:pPr>
    </w:p>
    <w:p w14:paraId="46F8D9FB" w14:textId="77777777" w:rsidR="006F64FC" w:rsidRDefault="006F64FC" w:rsidP="00950238">
      <w:pPr>
        <w:spacing w:after="0" w:line="240" w:lineRule="auto"/>
        <w:jc w:val="both"/>
        <w:rPr>
          <w:rFonts w:ascii="Cambria" w:hAnsi="Cambria"/>
          <w:sz w:val="24"/>
          <w:szCs w:val="24"/>
        </w:rPr>
      </w:pPr>
    </w:p>
    <w:p w14:paraId="54E8F9BA" w14:textId="77777777" w:rsidR="006F64FC" w:rsidRDefault="006F64FC" w:rsidP="00950238">
      <w:pPr>
        <w:spacing w:after="0" w:line="240" w:lineRule="auto"/>
        <w:jc w:val="both"/>
        <w:rPr>
          <w:rFonts w:ascii="Cambria" w:hAnsi="Cambria"/>
          <w:sz w:val="24"/>
          <w:szCs w:val="24"/>
        </w:rPr>
      </w:pPr>
    </w:p>
    <w:p w14:paraId="77C7B0AC" w14:textId="77777777" w:rsidR="006F64FC" w:rsidRDefault="006F64FC" w:rsidP="00950238">
      <w:pPr>
        <w:spacing w:after="0" w:line="240" w:lineRule="auto"/>
        <w:jc w:val="both"/>
        <w:rPr>
          <w:rFonts w:ascii="Cambria" w:hAnsi="Cambria"/>
          <w:sz w:val="24"/>
          <w:szCs w:val="24"/>
        </w:rPr>
      </w:pPr>
    </w:p>
    <w:p w14:paraId="02DE89BD" w14:textId="77777777" w:rsidR="006F64FC" w:rsidRDefault="006F64FC" w:rsidP="00950238">
      <w:pPr>
        <w:spacing w:after="0" w:line="240" w:lineRule="auto"/>
        <w:jc w:val="both"/>
        <w:rPr>
          <w:rFonts w:ascii="Cambria" w:hAnsi="Cambria"/>
          <w:sz w:val="24"/>
          <w:szCs w:val="24"/>
        </w:rPr>
      </w:pPr>
    </w:p>
    <w:p w14:paraId="540C2042" w14:textId="77777777" w:rsidR="006F64FC" w:rsidRDefault="006F64FC" w:rsidP="00950238">
      <w:pPr>
        <w:spacing w:after="0" w:line="240" w:lineRule="auto"/>
        <w:jc w:val="both"/>
        <w:rPr>
          <w:rFonts w:ascii="Cambria" w:hAnsi="Cambria"/>
          <w:sz w:val="24"/>
          <w:szCs w:val="24"/>
        </w:rPr>
      </w:pPr>
    </w:p>
    <w:p w14:paraId="23BEAB4E" w14:textId="77777777" w:rsidR="006F64FC" w:rsidRDefault="006F64FC" w:rsidP="00950238">
      <w:pPr>
        <w:spacing w:after="0" w:line="240" w:lineRule="auto"/>
        <w:jc w:val="both"/>
        <w:rPr>
          <w:rFonts w:ascii="Cambria" w:hAnsi="Cambria"/>
          <w:sz w:val="24"/>
          <w:szCs w:val="24"/>
        </w:rPr>
      </w:pPr>
    </w:p>
    <w:p w14:paraId="00EE7AB7" w14:textId="77777777" w:rsidR="006F64FC" w:rsidRDefault="006F64FC" w:rsidP="00950238">
      <w:pPr>
        <w:spacing w:after="0" w:line="240" w:lineRule="auto"/>
        <w:jc w:val="both"/>
        <w:rPr>
          <w:rFonts w:ascii="Cambria" w:hAnsi="Cambria"/>
          <w:sz w:val="24"/>
          <w:szCs w:val="24"/>
        </w:rPr>
      </w:pPr>
    </w:p>
    <w:p w14:paraId="3D0AE88F" w14:textId="77777777" w:rsidR="006F64FC" w:rsidRDefault="006F64FC" w:rsidP="00950238">
      <w:pPr>
        <w:spacing w:after="0" w:line="240" w:lineRule="auto"/>
        <w:jc w:val="both"/>
        <w:rPr>
          <w:rFonts w:ascii="Cambria" w:hAnsi="Cambria"/>
          <w:sz w:val="24"/>
          <w:szCs w:val="24"/>
        </w:rPr>
      </w:pPr>
    </w:p>
    <w:p w14:paraId="1FD5EBFF" w14:textId="77777777" w:rsidR="006F64FC" w:rsidRDefault="006F64FC" w:rsidP="00950238">
      <w:pPr>
        <w:spacing w:after="0" w:line="240" w:lineRule="auto"/>
        <w:jc w:val="both"/>
        <w:rPr>
          <w:rFonts w:ascii="Cambria" w:hAnsi="Cambria"/>
          <w:sz w:val="24"/>
          <w:szCs w:val="24"/>
        </w:rPr>
      </w:pPr>
    </w:p>
    <w:p w14:paraId="0ACAD38D" w14:textId="66888EAA" w:rsidR="00A32B2B" w:rsidRDefault="00950238" w:rsidP="00950238">
      <w:pPr>
        <w:spacing w:after="0" w:line="240" w:lineRule="auto"/>
        <w:jc w:val="both"/>
        <w:rPr>
          <w:rFonts w:ascii="Cambria" w:hAnsi="Cambria"/>
          <w:sz w:val="24"/>
          <w:szCs w:val="24"/>
        </w:rPr>
      </w:pPr>
      <w:r>
        <w:rPr>
          <w:rFonts w:ascii="Cambria" w:hAnsi="Cambria"/>
          <w:sz w:val="24"/>
          <w:szCs w:val="24"/>
        </w:rPr>
        <w:t>Comisia de alegeri</w:t>
      </w:r>
    </w:p>
    <w:p w14:paraId="467A257F" w14:textId="2D7664F1" w:rsidR="00950238" w:rsidRDefault="00950238" w:rsidP="00950238">
      <w:pPr>
        <w:spacing w:after="0" w:line="240" w:lineRule="auto"/>
        <w:jc w:val="both"/>
        <w:rPr>
          <w:rFonts w:ascii="Cambria" w:hAnsi="Cambria"/>
          <w:sz w:val="24"/>
          <w:szCs w:val="24"/>
        </w:rPr>
      </w:pPr>
      <w:r>
        <w:rPr>
          <w:rFonts w:ascii="Cambria" w:hAnsi="Cambria"/>
          <w:sz w:val="24"/>
          <w:szCs w:val="24"/>
        </w:rPr>
        <w:t>Prof.univ.dr. Marius-Dan Gavrieltea, prodecan – președinte</w:t>
      </w:r>
    </w:p>
    <w:p w14:paraId="7086B666" w14:textId="6FBFD7CD" w:rsidR="00950238" w:rsidRDefault="00950238" w:rsidP="00950238">
      <w:pPr>
        <w:spacing w:after="0" w:line="240" w:lineRule="auto"/>
        <w:jc w:val="both"/>
        <w:rPr>
          <w:rFonts w:ascii="Cambria" w:hAnsi="Cambria"/>
          <w:sz w:val="24"/>
          <w:szCs w:val="24"/>
        </w:rPr>
      </w:pPr>
      <w:r>
        <w:rPr>
          <w:rFonts w:ascii="Cambria" w:hAnsi="Cambria"/>
          <w:sz w:val="24"/>
          <w:szCs w:val="24"/>
        </w:rPr>
        <w:t>Prof.univ.dr. Ioan-Cristian Chifu, director Departament Business – membru</w:t>
      </w:r>
    </w:p>
    <w:p w14:paraId="076178EE" w14:textId="1A91D481" w:rsidR="00950238" w:rsidRDefault="00950238" w:rsidP="00950238">
      <w:pPr>
        <w:spacing w:after="0" w:line="240" w:lineRule="auto"/>
        <w:jc w:val="both"/>
        <w:rPr>
          <w:rFonts w:ascii="Cambria" w:hAnsi="Cambria"/>
          <w:sz w:val="24"/>
          <w:szCs w:val="24"/>
        </w:rPr>
      </w:pPr>
      <w:r>
        <w:rPr>
          <w:rFonts w:ascii="Cambria" w:hAnsi="Cambria"/>
          <w:sz w:val="24"/>
          <w:szCs w:val="24"/>
        </w:rPr>
        <w:t>Conf.univ.dr. Marius Bota, director Departament Servicii de Ospitalitate – membru</w:t>
      </w:r>
    </w:p>
    <w:p w14:paraId="25C8D09D" w14:textId="77777777" w:rsidR="00950238" w:rsidRDefault="00950238" w:rsidP="00950238">
      <w:pPr>
        <w:spacing w:after="0" w:line="240" w:lineRule="auto"/>
        <w:jc w:val="both"/>
        <w:rPr>
          <w:rFonts w:ascii="Cambria" w:hAnsi="Cambria"/>
          <w:sz w:val="24"/>
          <w:szCs w:val="24"/>
        </w:rPr>
      </w:pPr>
    </w:p>
    <w:p w14:paraId="6FD35AF6" w14:textId="76E7997E" w:rsidR="00950238" w:rsidRDefault="00950238" w:rsidP="00950238">
      <w:pPr>
        <w:spacing w:after="0" w:line="240" w:lineRule="auto"/>
        <w:jc w:val="both"/>
        <w:rPr>
          <w:rFonts w:ascii="Cambria" w:hAnsi="Cambria"/>
          <w:sz w:val="24"/>
          <w:szCs w:val="24"/>
        </w:rPr>
      </w:pPr>
      <w:r>
        <w:rPr>
          <w:rFonts w:ascii="Cambria" w:hAnsi="Cambria"/>
          <w:sz w:val="24"/>
          <w:szCs w:val="24"/>
        </w:rPr>
        <w:t>Comisia pentru soluționarea contestațiilor</w:t>
      </w:r>
    </w:p>
    <w:p w14:paraId="2CFC88F8" w14:textId="05DF734F" w:rsidR="00950238" w:rsidRDefault="00950238" w:rsidP="00950238">
      <w:pPr>
        <w:spacing w:after="0" w:line="240" w:lineRule="auto"/>
        <w:jc w:val="both"/>
        <w:rPr>
          <w:rFonts w:ascii="Cambria" w:hAnsi="Cambria"/>
          <w:sz w:val="24"/>
          <w:szCs w:val="24"/>
        </w:rPr>
      </w:pPr>
      <w:r>
        <w:rPr>
          <w:rFonts w:ascii="Cambria" w:hAnsi="Cambria"/>
          <w:sz w:val="24"/>
          <w:szCs w:val="24"/>
        </w:rPr>
        <w:t>Conf.univ.dr. Monica-Maria Coroș, prodecan – președinte</w:t>
      </w:r>
    </w:p>
    <w:p w14:paraId="06338212" w14:textId="7D8F7CB0" w:rsidR="00950238" w:rsidRDefault="00950238" w:rsidP="00950238">
      <w:pPr>
        <w:spacing w:after="0" w:line="240" w:lineRule="auto"/>
        <w:jc w:val="both"/>
        <w:rPr>
          <w:rFonts w:ascii="Cambria" w:hAnsi="Cambria"/>
          <w:sz w:val="24"/>
          <w:szCs w:val="24"/>
        </w:rPr>
      </w:pPr>
      <w:r>
        <w:rPr>
          <w:rFonts w:ascii="Cambria" w:hAnsi="Cambria"/>
          <w:sz w:val="24"/>
          <w:szCs w:val="24"/>
        </w:rPr>
        <w:t>Conf.univ.dr. Dragoș Păun, director Departament Business, ID-IFR - membru</w:t>
      </w:r>
    </w:p>
    <w:p w14:paraId="503FF907" w14:textId="1F42C028" w:rsidR="00950238" w:rsidRDefault="00950238" w:rsidP="00950238">
      <w:pPr>
        <w:spacing w:after="0" w:line="240" w:lineRule="auto"/>
        <w:jc w:val="both"/>
        <w:rPr>
          <w:rFonts w:ascii="Cambria" w:hAnsi="Cambria"/>
          <w:sz w:val="24"/>
          <w:szCs w:val="24"/>
        </w:rPr>
      </w:pPr>
      <w:r>
        <w:rPr>
          <w:rFonts w:ascii="Cambria" w:hAnsi="Cambria"/>
          <w:sz w:val="24"/>
          <w:szCs w:val="24"/>
        </w:rPr>
        <w:t>Conf.univ.dr. Cristina Fleșeriu, director Departament Servicii de Ospitalitate, ID-IFR - membru</w:t>
      </w:r>
    </w:p>
    <w:p w14:paraId="20ED4852" w14:textId="77777777" w:rsidR="00A32B2B" w:rsidRDefault="00A32B2B" w:rsidP="00950238">
      <w:pPr>
        <w:spacing w:after="0" w:line="240" w:lineRule="auto"/>
        <w:jc w:val="both"/>
        <w:rPr>
          <w:rFonts w:ascii="Cambria" w:hAnsi="Cambria"/>
          <w:sz w:val="24"/>
          <w:szCs w:val="24"/>
        </w:rPr>
      </w:pPr>
    </w:p>
    <w:p w14:paraId="6C420FF0" w14:textId="77777777" w:rsidR="00A32B2B" w:rsidRDefault="00A32B2B" w:rsidP="00950238">
      <w:pPr>
        <w:spacing w:after="0" w:line="240" w:lineRule="auto"/>
        <w:jc w:val="both"/>
        <w:rPr>
          <w:rFonts w:ascii="Cambria" w:hAnsi="Cambria"/>
          <w:sz w:val="24"/>
          <w:szCs w:val="24"/>
        </w:rPr>
      </w:pPr>
    </w:p>
    <w:p w14:paraId="33F0ED90" w14:textId="77777777" w:rsidR="00A32B2B" w:rsidRDefault="00A32B2B" w:rsidP="00950238">
      <w:pPr>
        <w:spacing w:after="0" w:line="240" w:lineRule="auto"/>
        <w:jc w:val="both"/>
        <w:rPr>
          <w:rFonts w:ascii="Cambria" w:hAnsi="Cambria"/>
          <w:sz w:val="24"/>
          <w:szCs w:val="24"/>
        </w:rPr>
      </w:pPr>
    </w:p>
    <w:p w14:paraId="0B1A6B37" w14:textId="77777777" w:rsidR="00A32B2B" w:rsidRDefault="00A32B2B" w:rsidP="00950238">
      <w:pPr>
        <w:spacing w:after="0" w:line="240" w:lineRule="auto"/>
        <w:jc w:val="both"/>
        <w:rPr>
          <w:rFonts w:ascii="Cambria" w:hAnsi="Cambria"/>
          <w:sz w:val="24"/>
          <w:szCs w:val="24"/>
        </w:rPr>
      </w:pPr>
    </w:p>
    <w:p w14:paraId="1E872449" w14:textId="77777777" w:rsidR="00A32B2B" w:rsidRDefault="00A32B2B" w:rsidP="00950238">
      <w:pPr>
        <w:spacing w:after="0" w:line="240" w:lineRule="auto"/>
        <w:jc w:val="both"/>
        <w:rPr>
          <w:rFonts w:ascii="Cambria" w:hAnsi="Cambria"/>
          <w:sz w:val="24"/>
          <w:szCs w:val="24"/>
        </w:rPr>
      </w:pPr>
    </w:p>
    <w:p w14:paraId="51332781" w14:textId="77777777" w:rsidR="006F64FC" w:rsidRDefault="006F64FC" w:rsidP="00950238">
      <w:pPr>
        <w:spacing w:after="0" w:line="240" w:lineRule="auto"/>
        <w:jc w:val="both"/>
        <w:rPr>
          <w:rFonts w:ascii="Cambria" w:hAnsi="Cambria"/>
          <w:sz w:val="24"/>
          <w:szCs w:val="24"/>
        </w:rPr>
      </w:pPr>
    </w:p>
    <w:p w14:paraId="5AB25F49" w14:textId="77777777" w:rsidR="006F64FC" w:rsidRDefault="006F64FC" w:rsidP="00950238">
      <w:pPr>
        <w:spacing w:after="0" w:line="240" w:lineRule="auto"/>
        <w:jc w:val="both"/>
        <w:rPr>
          <w:rFonts w:ascii="Cambria" w:hAnsi="Cambria"/>
          <w:sz w:val="24"/>
          <w:szCs w:val="24"/>
        </w:rPr>
      </w:pPr>
    </w:p>
    <w:p w14:paraId="43E47D55" w14:textId="77777777" w:rsidR="006F64FC" w:rsidRDefault="006F64FC" w:rsidP="00950238">
      <w:pPr>
        <w:spacing w:after="0" w:line="240" w:lineRule="auto"/>
        <w:jc w:val="both"/>
        <w:rPr>
          <w:rFonts w:ascii="Cambria" w:hAnsi="Cambria"/>
          <w:sz w:val="24"/>
          <w:szCs w:val="24"/>
        </w:rPr>
      </w:pPr>
    </w:p>
    <w:p w14:paraId="01DFC217" w14:textId="77777777" w:rsidR="006F64FC" w:rsidRDefault="006F64FC" w:rsidP="00950238">
      <w:pPr>
        <w:spacing w:after="0" w:line="240" w:lineRule="auto"/>
        <w:jc w:val="both"/>
        <w:rPr>
          <w:rFonts w:ascii="Cambria" w:hAnsi="Cambria"/>
          <w:sz w:val="24"/>
          <w:szCs w:val="24"/>
        </w:rPr>
      </w:pPr>
    </w:p>
    <w:p w14:paraId="3B6F22B7" w14:textId="77777777" w:rsidR="006F64FC" w:rsidRDefault="006F64FC" w:rsidP="00950238">
      <w:pPr>
        <w:spacing w:after="0" w:line="240" w:lineRule="auto"/>
        <w:jc w:val="both"/>
        <w:rPr>
          <w:rFonts w:ascii="Cambria" w:hAnsi="Cambria"/>
          <w:sz w:val="24"/>
          <w:szCs w:val="24"/>
        </w:rPr>
      </w:pPr>
    </w:p>
    <w:p w14:paraId="03E50E19" w14:textId="77777777" w:rsidR="006F64FC" w:rsidRDefault="006F64FC" w:rsidP="00950238">
      <w:pPr>
        <w:spacing w:after="0" w:line="240" w:lineRule="auto"/>
        <w:jc w:val="both"/>
        <w:rPr>
          <w:rFonts w:ascii="Cambria" w:hAnsi="Cambria"/>
          <w:sz w:val="24"/>
          <w:szCs w:val="24"/>
        </w:rPr>
      </w:pPr>
    </w:p>
    <w:p w14:paraId="7C49F239" w14:textId="77777777" w:rsidR="006F64FC" w:rsidRDefault="006F64FC" w:rsidP="00950238">
      <w:pPr>
        <w:spacing w:after="0" w:line="240" w:lineRule="auto"/>
        <w:jc w:val="both"/>
        <w:rPr>
          <w:rFonts w:ascii="Cambria" w:hAnsi="Cambria"/>
          <w:sz w:val="24"/>
          <w:szCs w:val="24"/>
        </w:rPr>
      </w:pPr>
    </w:p>
    <w:p w14:paraId="5F0CEDD7" w14:textId="77777777" w:rsidR="006F64FC" w:rsidRDefault="006F64FC" w:rsidP="00950238">
      <w:pPr>
        <w:spacing w:after="0" w:line="240" w:lineRule="auto"/>
        <w:jc w:val="both"/>
        <w:rPr>
          <w:rFonts w:ascii="Cambria" w:hAnsi="Cambria"/>
          <w:sz w:val="24"/>
          <w:szCs w:val="24"/>
        </w:rPr>
      </w:pPr>
    </w:p>
    <w:p w14:paraId="2C2C60F5" w14:textId="77777777" w:rsidR="006F64FC" w:rsidRDefault="006F64FC" w:rsidP="00950238">
      <w:pPr>
        <w:spacing w:after="0" w:line="240" w:lineRule="auto"/>
        <w:jc w:val="both"/>
        <w:rPr>
          <w:rFonts w:ascii="Cambria" w:hAnsi="Cambria"/>
          <w:sz w:val="24"/>
          <w:szCs w:val="24"/>
        </w:rPr>
      </w:pPr>
    </w:p>
    <w:p w14:paraId="649CF5CF" w14:textId="77777777" w:rsidR="006F64FC" w:rsidRDefault="006F64FC" w:rsidP="00950238">
      <w:pPr>
        <w:spacing w:after="0" w:line="240" w:lineRule="auto"/>
        <w:jc w:val="both"/>
        <w:rPr>
          <w:rFonts w:ascii="Cambria" w:hAnsi="Cambria"/>
          <w:sz w:val="24"/>
          <w:szCs w:val="24"/>
        </w:rPr>
      </w:pPr>
    </w:p>
    <w:p w14:paraId="2B7A2BAC" w14:textId="77777777" w:rsidR="006F64FC" w:rsidRDefault="006F64FC" w:rsidP="00950238">
      <w:pPr>
        <w:spacing w:after="0" w:line="240" w:lineRule="auto"/>
        <w:jc w:val="both"/>
        <w:rPr>
          <w:rFonts w:ascii="Cambria" w:hAnsi="Cambria"/>
          <w:sz w:val="24"/>
          <w:szCs w:val="24"/>
        </w:rPr>
      </w:pPr>
    </w:p>
    <w:p w14:paraId="1BFF76AC" w14:textId="77777777" w:rsidR="006F64FC" w:rsidRDefault="006F64FC" w:rsidP="00950238">
      <w:pPr>
        <w:spacing w:after="0" w:line="240" w:lineRule="auto"/>
        <w:jc w:val="both"/>
        <w:rPr>
          <w:rFonts w:ascii="Cambria" w:hAnsi="Cambria"/>
          <w:sz w:val="24"/>
          <w:szCs w:val="24"/>
        </w:rPr>
      </w:pPr>
    </w:p>
    <w:p w14:paraId="527F143D" w14:textId="77777777" w:rsidR="006F64FC" w:rsidRDefault="006F64FC" w:rsidP="00950238">
      <w:pPr>
        <w:spacing w:after="0" w:line="240" w:lineRule="auto"/>
        <w:jc w:val="both"/>
        <w:rPr>
          <w:rFonts w:ascii="Cambria" w:hAnsi="Cambria"/>
          <w:sz w:val="24"/>
          <w:szCs w:val="24"/>
        </w:rPr>
      </w:pPr>
    </w:p>
    <w:p w14:paraId="3B0377C2" w14:textId="77777777" w:rsidR="006F64FC" w:rsidRDefault="006F64FC" w:rsidP="00950238">
      <w:pPr>
        <w:spacing w:after="0" w:line="240" w:lineRule="auto"/>
        <w:jc w:val="both"/>
        <w:rPr>
          <w:rFonts w:ascii="Cambria" w:hAnsi="Cambria"/>
          <w:sz w:val="24"/>
          <w:szCs w:val="24"/>
        </w:rPr>
      </w:pPr>
    </w:p>
    <w:p w14:paraId="5CBEC4D3" w14:textId="77777777" w:rsidR="006F64FC" w:rsidRDefault="006F64FC" w:rsidP="00950238">
      <w:pPr>
        <w:spacing w:after="0" w:line="240" w:lineRule="auto"/>
        <w:jc w:val="both"/>
        <w:rPr>
          <w:rFonts w:ascii="Cambria" w:hAnsi="Cambria"/>
          <w:sz w:val="24"/>
          <w:szCs w:val="24"/>
        </w:rPr>
      </w:pPr>
    </w:p>
    <w:p w14:paraId="7B6D4E98" w14:textId="77777777" w:rsidR="006F64FC" w:rsidRDefault="006F64FC" w:rsidP="00950238">
      <w:pPr>
        <w:spacing w:after="0" w:line="240" w:lineRule="auto"/>
        <w:jc w:val="both"/>
        <w:rPr>
          <w:rFonts w:ascii="Cambria" w:hAnsi="Cambria"/>
          <w:sz w:val="24"/>
          <w:szCs w:val="24"/>
        </w:rPr>
      </w:pPr>
    </w:p>
    <w:p w14:paraId="12599DA4" w14:textId="77777777" w:rsidR="006F64FC" w:rsidRDefault="006F64FC" w:rsidP="00950238">
      <w:pPr>
        <w:spacing w:after="0" w:line="240" w:lineRule="auto"/>
        <w:jc w:val="both"/>
        <w:rPr>
          <w:rFonts w:ascii="Cambria" w:hAnsi="Cambria"/>
          <w:sz w:val="24"/>
          <w:szCs w:val="24"/>
        </w:rPr>
      </w:pPr>
    </w:p>
    <w:p w14:paraId="3745F9C8" w14:textId="77777777" w:rsidR="006F64FC" w:rsidRDefault="006F64FC" w:rsidP="00950238">
      <w:pPr>
        <w:spacing w:after="0" w:line="240" w:lineRule="auto"/>
        <w:jc w:val="both"/>
        <w:rPr>
          <w:rFonts w:ascii="Cambria" w:hAnsi="Cambria"/>
          <w:sz w:val="24"/>
          <w:szCs w:val="24"/>
        </w:rPr>
      </w:pPr>
    </w:p>
    <w:p w14:paraId="284C9F95" w14:textId="77777777" w:rsidR="006F64FC" w:rsidRDefault="006F64FC" w:rsidP="00950238">
      <w:pPr>
        <w:spacing w:after="0" w:line="240" w:lineRule="auto"/>
        <w:jc w:val="both"/>
        <w:rPr>
          <w:rFonts w:ascii="Cambria" w:hAnsi="Cambria"/>
          <w:sz w:val="24"/>
          <w:szCs w:val="24"/>
        </w:rPr>
      </w:pPr>
    </w:p>
    <w:p w14:paraId="01BDFF1D" w14:textId="77777777" w:rsidR="006F64FC" w:rsidRDefault="006F64FC" w:rsidP="00950238">
      <w:pPr>
        <w:spacing w:after="0" w:line="240" w:lineRule="auto"/>
        <w:jc w:val="both"/>
        <w:rPr>
          <w:rFonts w:ascii="Cambria" w:hAnsi="Cambria"/>
          <w:sz w:val="24"/>
          <w:szCs w:val="24"/>
        </w:rPr>
      </w:pPr>
    </w:p>
    <w:p w14:paraId="5A5D4FF2" w14:textId="77777777" w:rsidR="006F64FC" w:rsidRDefault="006F64FC" w:rsidP="00950238">
      <w:pPr>
        <w:spacing w:after="0" w:line="240" w:lineRule="auto"/>
        <w:jc w:val="both"/>
        <w:rPr>
          <w:rFonts w:ascii="Cambria" w:hAnsi="Cambria"/>
          <w:sz w:val="24"/>
          <w:szCs w:val="24"/>
        </w:rPr>
      </w:pPr>
    </w:p>
    <w:p w14:paraId="11C7E10B" w14:textId="77777777" w:rsidR="006F64FC" w:rsidRDefault="006F64FC" w:rsidP="00950238">
      <w:pPr>
        <w:spacing w:after="0" w:line="240" w:lineRule="auto"/>
        <w:jc w:val="both"/>
        <w:rPr>
          <w:rFonts w:ascii="Cambria" w:hAnsi="Cambria"/>
          <w:sz w:val="24"/>
          <w:szCs w:val="24"/>
        </w:rPr>
      </w:pPr>
    </w:p>
    <w:p w14:paraId="758F7D86" w14:textId="77777777" w:rsidR="006F64FC" w:rsidRDefault="006F64FC" w:rsidP="00950238">
      <w:pPr>
        <w:spacing w:after="0" w:line="240" w:lineRule="auto"/>
        <w:jc w:val="both"/>
        <w:rPr>
          <w:rFonts w:ascii="Cambria" w:hAnsi="Cambria"/>
          <w:sz w:val="24"/>
          <w:szCs w:val="24"/>
        </w:rPr>
      </w:pPr>
    </w:p>
    <w:p w14:paraId="5E5F6162" w14:textId="77777777" w:rsidR="006F64FC" w:rsidRDefault="006F64FC" w:rsidP="00950238">
      <w:pPr>
        <w:spacing w:after="0" w:line="240" w:lineRule="auto"/>
        <w:jc w:val="both"/>
        <w:rPr>
          <w:rFonts w:ascii="Cambria" w:hAnsi="Cambria"/>
          <w:sz w:val="24"/>
          <w:szCs w:val="24"/>
        </w:rPr>
      </w:pPr>
    </w:p>
    <w:p w14:paraId="6E72FD85" w14:textId="77777777" w:rsidR="006F64FC" w:rsidRDefault="006F64FC" w:rsidP="00950238">
      <w:pPr>
        <w:spacing w:after="0" w:line="240" w:lineRule="auto"/>
        <w:jc w:val="both"/>
        <w:rPr>
          <w:rFonts w:ascii="Cambria" w:hAnsi="Cambria"/>
          <w:sz w:val="24"/>
          <w:szCs w:val="24"/>
        </w:rPr>
      </w:pPr>
    </w:p>
    <w:p w14:paraId="37C50EED" w14:textId="77777777" w:rsidR="006F64FC" w:rsidRDefault="006F64FC" w:rsidP="00950238">
      <w:pPr>
        <w:spacing w:after="0" w:line="240" w:lineRule="auto"/>
        <w:jc w:val="both"/>
        <w:rPr>
          <w:rFonts w:ascii="Cambria" w:hAnsi="Cambria"/>
          <w:sz w:val="24"/>
          <w:szCs w:val="24"/>
        </w:rPr>
      </w:pPr>
    </w:p>
    <w:p w14:paraId="5F653DF4" w14:textId="77777777" w:rsidR="006F64FC" w:rsidRDefault="006F64FC" w:rsidP="00950238">
      <w:pPr>
        <w:spacing w:after="0" w:line="240" w:lineRule="auto"/>
        <w:jc w:val="both"/>
        <w:rPr>
          <w:rFonts w:ascii="Cambria" w:hAnsi="Cambria"/>
          <w:sz w:val="24"/>
          <w:szCs w:val="24"/>
        </w:rPr>
      </w:pPr>
    </w:p>
    <w:p w14:paraId="7D56D92F" w14:textId="77777777" w:rsidR="006F64FC" w:rsidRDefault="006F64FC" w:rsidP="00950238">
      <w:pPr>
        <w:spacing w:after="0" w:line="240" w:lineRule="auto"/>
        <w:jc w:val="both"/>
        <w:rPr>
          <w:rFonts w:ascii="Cambria" w:hAnsi="Cambria"/>
          <w:sz w:val="24"/>
          <w:szCs w:val="24"/>
        </w:rPr>
      </w:pPr>
    </w:p>
    <w:p w14:paraId="57530D8A" w14:textId="77777777" w:rsidR="006F64FC" w:rsidRDefault="006F64FC" w:rsidP="00950238">
      <w:pPr>
        <w:spacing w:after="0" w:line="240" w:lineRule="auto"/>
        <w:jc w:val="both"/>
        <w:rPr>
          <w:rFonts w:ascii="Cambria" w:hAnsi="Cambria"/>
          <w:sz w:val="24"/>
          <w:szCs w:val="24"/>
        </w:rPr>
      </w:pPr>
    </w:p>
    <w:p w14:paraId="0582F343" w14:textId="77777777" w:rsidR="006F64FC" w:rsidRDefault="006F64FC" w:rsidP="00950238">
      <w:pPr>
        <w:spacing w:after="0" w:line="240" w:lineRule="auto"/>
        <w:jc w:val="both"/>
        <w:rPr>
          <w:rFonts w:ascii="Cambria" w:hAnsi="Cambria"/>
          <w:sz w:val="24"/>
          <w:szCs w:val="24"/>
        </w:rPr>
      </w:pPr>
    </w:p>
    <w:p w14:paraId="61338761" w14:textId="77777777" w:rsidR="00762D44" w:rsidRDefault="00762D44" w:rsidP="00950238">
      <w:pPr>
        <w:spacing w:after="0" w:line="240" w:lineRule="auto"/>
        <w:jc w:val="both"/>
        <w:rPr>
          <w:rFonts w:ascii="Cambria" w:hAnsi="Cambria"/>
          <w:sz w:val="24"/>
          <w:szCs w:val="24"/>
        </w:rPr>
      </w:pPr>
    </w:p>
    <w:p w14:paraId="1CBD4572" w14:textId="77777777" w:rsidR="00762D44" w:rsidRDefault="00762D44" w:rsidP="00950238">
      <w:pPr>
        <w:spacing w:after="0" w:line="240" w:lineRule="auto"/>
        <w:jc w:val="both"/>
        <w:rPr>
          <w:rFonts w:ascii="Cambria" w:hAnsi="Cambria"/>
          <w:sz w:val="24"/>
          <w:szCs w:val="24"/>
        </w:rPr>
      </w:pPr>
    </w:p>
    <w:p w14:paraId="29312682" w14:textId="77777777" w:rsidR="00762D44" w:rsidRDefault="00762D44" w:rsidP="00950238">
      <w:pPr>
        <w:spacing w:after="0" w:line="240" w:lineRule="auto"/>
        <w:jc w:val="both"/>
        <w:rPr>
          <w:rFonts w:ascii="Cambria" w:hAnsi="Cambria"/>
          <w:sz w:val="24"/>
          <w:szCs w:val="24"/>
        </w:rPr>
      </w:pPr>
    </w:p>
    <w:p w14:paraId="3C3F3E4A" w14:textId="77777777" w:rsidR="00762D44" w:rsidRDefault="00762D44" w:rsidP="00950238">
      <w:pPr>
        <w:spacing w:after="0" w:line="240" w:lineRule="auto"/>
        <w:jc w:val="both"/>
        <w:rPr>
          <w:rFonts w:ascii="Cambria" w:hAnsi="Cambria"/>
          <w:sz w:val="24"/>
          <w:szCs w:val="24"/>
        </w:rPr>
      </w:pPr>
    </w:p>
    <w:p w14:paraId="3FEE5421" w14:textId="77777777" w:rsidR="00762D44" w:rsidRDefault="00762D44" w:rsidP="00950238">
      <w:pPr>
        <w:spacing w:after="0" w:line="240" w:lineRule="auto"/>
        <w:jc w:val="both"/>
        <w:rPr>
          <w:rFonts w:ascii="Cambria" w:hAnsi="Cambria"/>
          <w:sz w:val="24"/>
          <w:szCs w:val="24"/>
        </w:rPr>
      </w:pPr>
    </w:p>
    <w:p w14:paraId="68D4D392" w14:textId="77777777" w:rsidR="00762D44" w:rsidRDefault="00762D44" w:rsidP="00950238">
      <w:pPr>
        <w:spacing w:after="0" w:line="240" w:lineRule="auto"/>
        <w:jc w:val="both"/>
        <w:rPr>
          <w:rFonts w:ascii="Cambria" w:hAnsi="Cambria"/>
          <w:sz w:val="24"/>
          <w:szCs w:val="24"/>
        </w:rPr>
      </w:pPr>
    </w:p>
    <w:p w14:paraId="7DD7FD69" w14:textId="77777777" w:rsidR="00762D44" w:rsidRDefault="00762D44" w:rsidP="00950238">
      <w:pPr>
        <w:spacing w:after="0" w:line="240" w:lineRule="auto"/>
        <w:jc w:val="both"/>
        <w:rPr>
          <w:rFonts w:ascii="Cambria" w:hAnsi="Cambria"/>
          <w:sz w:val="24"/>
          <w:szCs w:val="24"/>
        </w:rPr>
      </w:pPr>
    </w:p>
    <w:p w14:paraId="3F723D6C" w14:textId="77777777" w:rsidR="00762D44" w:rsidRDefault="00762D44" w:rsidP="00950238">
      <w:pPr>
        <w:spacing w:after="0" w:line="240" w:lineRule="auto"/>
        <w:jc w:val="both"/>
        <w:rPr>
          <w:rFonts w:ascii="Cambria" w:hAnsi="Cambria"/>
          <w:sz w:val="24"/>
          <w:szCs w:val="24"/>
        </w:rPr>
      </w:pPr>
    </w:p>
    <w:p w14:paraId="6E147B6D" w14:textId="77777777" w:rsidR="00762D44" w:rsidRDefault="00762D44" w:rsidP="00950238">
      <w:pPr>
        <w:spacing w:after="0" w:line="240" w:lineRule="auto"/>
        <w:jc w:val="both"/>
        <w:rPr>
          <w:rFonts w:ascii="Cambria" w:hAnsi="Cambria"/>
          <w:sz w:val="24"/>
          <w:szCs w:val="24"/>
        </w:rPr>
      </w:pPr>
    </w:p>
    <w:p w14:paraId="1F80733A" w14:textId="77777777" w:rsidR="00762D44" w:rsidRDefault="00762D44" w:rsidP="00950238">
      <w:pPr>
        <w:spacing w:after="0" w:line="240" w:lineRule="auto"/>
        <w:jc w:val="both"/>
        <w:rPr>
          <w:rFonts w:ascii="Cambria" w:hAnsi="Cambria"/>
          <w:sz w:val="24"/>
          <w:szCs w:val="24"/>
        </w:rPr>
      </w:pPr>
    </w:p>
    <w:p w14:paraId="7F5D6A8D" w14:textId="77777777" w:rsidR="00762D44" w:rsidRDefault="00762D44" w:rsidP="00950238">
      <w:pPr>
        <w:spacing w:after="0" w:line="240" w:lineRule="auto"/>
        <w:jc w:val="both"/>
        <w:rPr>
          <w:rFonts w:ascii="Cambria" w:hAnsi="Cambria"/>
          <w:sz w:val="24"/>
          <w:szCs w:val="24"/>
        </w:rPr>
      </w:pPr>
    </w:p>
    <w:p w14:paraId="12B0590B" w14:textId="77777777" w:rsidR="00762D44" w:rsidRDefault="00762D44" w:rsidP="00950238">
      <w:pPr>
        <w:spacing w:after="0" w:line="240" w:lineRule="auto"/>
        <w:jc w:val="both"/>
        <w:rPr>
          <w:rFonts w:ascii="Cambria" w:hAnsi="Cambria"/>
          <w:sz w:val="24"/>
          <w:szCs w:val="24"/>
        </w:rPr>
      </w:pPr>
    </w:p>
    <w:p w14:paraId="54B041EC" w14:textId="23A59128" w:rsidR="00730BBC" w:rsidRDefault="00730BBC" w:rsidP="00730BBC">
      <w:pPr>
        <w:spacing w:after="0" w:line="240" w:lineRule="auto"/>
        <w:jc w:val="right"/>
        <w:rPr>
          <w:rFonts w:ascii="Cambria" w:hAnsi="Cambria"/>
          <w:sz w:val="24"/>
          <w:szCs w:val="24"/>
        </w:rPr>
      </w:pPr>
      <w:r w:rsidRPr="00730BBC">
        <w:rPr>
          <w:rFonts w:ascii="Cambria" w:hAnsi="Cambria"/>
          <w:sz w:val="24"/>
          <w:szCs w:val="24"/>
        </w:rPr>
        <w:t xml:space="preserve">Anexa </w:t>
      </w:r>
      <w:r w:rsidR="000564D9">
        <w:rPr>
          <w:rFonts w:ascii="Cambria" w:hAnsi="Cambria"/>
          <w:sz w:val="24"/>
          <w:szCs w:val="24"/>
        </w:rPr>
        <w:t>1</w:t>
      </w:r>
    </w:p>
    <w:p w14:paraId="427B6E34" w14:textId="77777777" w:rsidR="00730BBC" w:rsidRDefault="00730BBC" w:rsidP="00730BBC">
      <w:pPr>
        <w:spacing w:after="0" w:line="240" w:lineRule="auto"/>
        <w:jc w:val="center"/>
        <w:rPr>
          <w:rFonts w:ascii="Cambria" w:hAnsi="Cambria"/>
          <w:sz w:val="24"/>
          <w:szCs w:val="24"/>
        </w:rPr>
      </w:pPr>
    </w:p>
    <w:p w14:paraId="19377DC0" w14:textId="08DDDD32" w:rsidR="00730BBC" w:rsidRDefault="00730BBC" w:rsidP="00730BBC">
      <w:pPr>
        <w:spacing w:after="0" w:line="360" w:lineRule="auto"/>
        <w:jc w:val="center"/>
        <w:rPr>
          <w:rFonts w:ascii="Cambria" w:hAnsi="Cambria"/>
          <w:sz w:val="24"/>
          <w:szCs w:val="24"/>
        </w:rPr>
      </w:pPr>
      <w:r w:rsidRPr="00730BBC">
        <w:rPr>
          <w:rFonts w:ascii="Cambria" w:hAnsi="Cambria"/>
          <w:sz w:val="24"/>
          <w:szCs w:val="24"/>
        </w:rPr>
        <w:t>DECLARAŢIE</w:t>
      </w:r>
    </w:p>
    <w:p w14:paraId="2AD0BBE5" w14:textId="77777777" w:rsidR="00730BBC" w:rsidRDefault="00730BBC" w:rsidP="00730BBC">
      <w:pPr>
        <w:spacing w:after="0" w:line="360" w:lineRule="auto"/>
        <w:jc w:val="both"/>
        <w:rPr>
          <w:rFonts w:ascii="Cambria" w:hAnsi="Cambria"/>
          <w:sz w:val="24"/>
          <w:szCs w:val="24"/>
        </w:rPr>
      </w:pPr>
    </w:p>
    <w:p w14:paraId="68F40191" w14:textId="1E8EAFD1" w:rsidR="000564D9" w:rsidRDefault="00730BBC" w:rsidP="00730BBC">
      <w:pPr>
        <w:spacing w:after="0" w:line="360" w:lineRule="auto"/>
        <w:jc w:val="both"/>
        <w:rPr>
          <w:rFonts w:ascii="Cambria" w:hAnsi="Cambria"/>
          <w:sz w:val="24"/>
          <w:szCs w:val="24"/>
        </w:rPr>
      </w:pPr>
      <w:r w:rsidRPr="00730BBC">
        <w:rPr>
          <w:rFonts w:ascii="Cambria" w:hAnsi="Cambria"/>
          <w:sz w:val="24"/>
          <w:szCs w:val="24"/>
        </w:rPr>
        <w:t xml:space="preserve">privind depunerea candidaturii pentru funcţia de </w:t>
      </w:r>
      <w:r>
        <w:rPr>
          <w:rFonts w:ascii="Cambria" w:hAnsi="Cambria"/>
          <w:sz w:val="24"/>
          <w:szCs w:val="24"/>
        </w:rPr>
        <w:t>director</w:t>
      </w:r>
      <w:r w:rsidRPr="00730BBC">
        <w:rPr>
          <w:rFonts w:ascii="Cambria" w:hAnsi="Cambria"/>
          <w:sz w:val="24"/>
          <w:szCs w:val="24"/>
        </w:rPr>
        <w:t xml:space="preserve"> </w:t>
      </w:r>
      <w:r w:rsidR="000564D9">
        <w:rPr>
          <w:rFonts w:ascii="Cambria" w:hAnsi="Cambria"/>
          <w:sz w:val="24"/>
          <w:szCs w:val="24"/>
        </w:rPr>
        <w:t>al</w:t>
      </w:r>
      <w:r w:rsidRPr="00730BBC">
        <w:rPr>
          <w:rFonts w:ascii="Cambria" w:hAnsi="Cambria"/>
          <w:sz w:val="24"/>
          <w:szCs w:val="24"/>
        </w:rPr>
        <w:t xml:space="preserve"> </w:t>
      </w:r>
      <w:r>
        <w:rPr>
          <w:rFonts w:ascii="Cambria" w:hAnsi="Cambria"/>
          <w:sz w:val="24"/>
          <w:szCs w:val="24"/>
        </w:rPr>
        <w:t>Școala</w:t>
      </w:r>
      <w:r w:rsidRPr="00730BBC">
        <w:rPr>
          <w:rFonts w:ascii="Cambria" w:hAnsi="Cambria"/>
          <w:sz w:val="24"/>
          <w:szCs w:val="24"/>
        </w:rPr>
        <w:t xml:space="preserve"> doctor</w:t>
      </w:r>
      <w:r>
        <w:rPr>
          <w:rFonts w:ascii="Cambria" w:hAnsi="Cambria"/>
          <w:sz w:val="24"/>
          <w:szCs w:val="24"/>
        </w:rPr>
        <w:t>ală</w:t>
      </w:r>
      <w:r w:rsidRPr="00730BBC">
        <w:rPr>
          <w:rFonts w:ascii="Cambria" w:hAnsi="Cambria"/>
          <w:sz w:val="24"/>
          <w:szCs w:val="24"/>
        </w:rPr>
        <w:t xml:space="preserve"> </w:t>
      </w:r>
      <w:r>
        <w:rPr>
          <w:rFonts w:ascii="Cambria" w:hAnsi="Cambria"/>
          <w:sz w:val="24"/>
          <w:szCs w:val="24"/>
        </w:rPr>
        <w:t xml:space="preserve">Administrarea Afacerilor, Domeniul Administrarea Afacerilor </w:t>
      </w:r>
      <w:r w:rsidRPr="00730BBC">
        <w:rPr>
          <w:rFonts w:ascii="Cambria" w:hAnsi="Cambria"/>
          <w:sz w:val="24"/>
          <w:szCs w:val="24"/>
        </w:rPr>
        <w:t>din instituţia organizatoare de studii universitare de doctorat Universitatea Babeş-Bolyai din Cluj-Napoca</w:t>
      </w:r>
      <w:r w:rsidR="000564D9">
        <w:rPr>
          <w:rFonts w:ascii="Cambria" w:hAnsi="Cambria"/>
          <w:sz w:val="24"/>
          <w:szCs w:val="24"/>
        </w:rPr>
        <w:t>, Facultatea de Business</w:t>
      </w:r>
      <w:r w:rsidRPr="00730BBC">
        <w:rPr>
          <w:rFonts w:ascii="Cambria" w:hAnsi="Cambria"/>
          <w:sz w:val="24"/>
          <w:szCs w:val="24"/>
        </w:rPr>
        <w:t xml:space="preserve"> </w:t>
      </w:r>
      <w:r w:rsidR="000564D9">
        <w:rPr>
          <w:rFonts w:ascii="Cambria" w:hAnsi="Cambria"/>
          <w:sz w:val="24"/>
          <w:szCs w:val="24"/>
        </w:rPr>
        <w:t>.</w:t>
      </w:r>
    </w:p>
    <w:p w14:paraId="7F216A6A" w14:textId="77777777" w:rsidR="000564D9" w:rsidRDefault="00730BBC" w:rsidP="00730BBC">
      <w:pPr>
        <w:spacing w:after="0" w:line="360" w:lineRule="auto"/>
        <w:jc w:val="both"/>
        <w:rPr>
          <w:rFonts w:ascii="Cambria" w:hAnsi="Cambria"/>
          <w:sz w:val="24"/>
          <w:szCs w:val="24"/>
        </w:rPr>
      </w:pPr>
      <w:r w:rsidRPr="00730BBC">
        <w:rPr>
          <w:rFonts w:ascii="Cambria" w:hAnsi="Cambria"/>
          <w:sz w:val="24"/>
          <w:szCs w:val="24"/>
        </w:rPr>
        <w:t xml:space="preserve">Subsemnata/Subsemnatul,______________________________________________________ prin prezenta anunţ depunerea candidaturii pentru funcţia de </w:t>
      </w:r>
      <w:r w:rsidR="000564D9">
        <w:rPr>
          <w:rFonts w:ascii="Cambria" w:hAnsi="Cambria"/>
          <w:sz w:val="24"/>
          <w:szCs w:val="24"/>
        </w:rPr>
        <w:t>director</w:t>
      </w:r>
      <w:r w:rsidR="000564D9" w:rsidRPr="00730BBC">
        <w:rPr>
          <w:rFonts w:ascii="Cambria" w:hAnsi="Cambria"/>
          <w:sz w:val="24"/>
          <w:szCs w:val="24"/>
        </w:rPr>
        <w:t xml:space="preserve"> pentru </w:t>
      </w:r>
      <w:r w:rsidR="000564D9">
        <w:rPr>
          <w:rFonts w:ascii="Cambria" w:hAnsi="Cambria"/>
          <w:sz w:val="24"/>
          <w:szCs w:val="24"/>
        </w:rPr>
        <w:t>Școala</w:t>
      </w:r>
      <w:r w:rsidR="000564D9" w:rsidRPr="00730BBC">
        <w:rPr>
          <w:rFonts w:ascii="Cambria" w:hAnsi="Cambria"/>
          <w:sz w:val="24"/>
          <w:szCs w:val="24"/>
        </w:rPr>
        <w:t xml:space="preserve"> doctor</w:t>
      </w:r>
      <w:r w:rsidR="000564D9">
        <w:rPr>
          <w:rFonts w:ascii="Cambria" w:hAnsi="Cambria"/>
          <w:sz w:val="24"/>
          <w:szCs w:val="24"/>
        </w:rPr>
        <w:t>ală</w:t>
      </w:r>
      <w:r w:rsidR="000564D9" w:rsidRPr="00730BBC">
        <w:rPr>
          <w:rFonts w:ascii="Cambria" w:hAnsi="Cambria"/>
          <w:sz w:val="24"/>
          <w:szCs w:val="24"/>
        </w:rPr>
        <w:t xml:space="preserve"> </w:t>
      </w:r>
      <w:r w:rsidR="000564D9">
        <w:rPr>
          <w:rFonts w:ascii="Cambria" w:hAnsi="Cambria"/>
          <w:sz w:val="24"/>
          <w:szCs w:val="24"/>
        </w:rPr>
        <w:t xml:space="preserve">Administrarea Afacerilor, Domeniul Administrarea Afacerilor </w:t>
      </w:r>
      <w:r w:rsidR="000564D9" w:rsidRPr="00730BBC">
        <w:rPr>
          <w:rFonts w:ascii="Cambria" w:hAnsi="Cambria"/>
          <w:sz w:val="24"/>
          <w:szCs w:val="24"/>
        </w:rPr>
        <w:t>din instituţia organizatoare de studii universitare de doctorat Universitatea Babeş-Bolyai din Cluj-Napoca</w:t>
      </w:r>
      <w:r w:rsidR="000564D9">
        <w:rPr>
          <w:rFonts w:ascii="Cambria" w:hAnsi="Cambria"/>
          <w:sz w:val="24"/>
          <w:szCs w:val="24"/>
        </w:rPr>
        <w:t>, Facultatea de Business</w:t>
      </w:r>
      <w:r w:rsidRPr="00730BBC">
        <w:rPr>
          <w:rFonts w:ascii="Cambria" w:hAnsi="Cambria"/>
          <w:sz w:val="24"/>
          <w:szCs w:val="24"/>
        </w:rPr>
        <w:t>.</w:t>
      </w:r>
    </w:p>
    <w:p w14:paraId="473ADAC7" w14:textId="77777777" w:rsidR="000564D9" w:rsidRDefault="00730BBC" w:rsidP="00730BBC">
      <w:pPr>
        <w:spacing w:after="0" w:line="360" w:lineRule="auto"/>
        <w:jc w:val="both"/>
        <w:rPr>
          <w:rFonts w:ascii="Cambria" w:hAnsi="Cambria"/>
          <w:sz w:val="24"/>
          <w:szCs w:val="24"/>
        </w:rPr>
      </w:pPr>
      <w:r w:rsidRPr="00730BBC">
        <w:rPr>
          <w:rFonts w:ascii="Cambria" w:hAnsi="Cambria"/>
          <w:sz w:val="24"/>
          <w:szCs w:val="24"/>
        </w:rPr>
        <w:t xml:space="preserve"> Anexez următoarele documente, în conformitate cu Metodologia privind alegerea directorului pentru studiile universitare de doctorat</w:t>
      </w:r>
      <w:r w:rsidR="000564D9">
        <w:rPr>
          <w:rFonts w:ascii="Cambria" w:hAnsi="Cambria"/>
          <w:sz w:val="24"/>
          <w:szCs w:val="24"/>
        </w:rPr>
        <w:t xml:space="preserve"> Administrarea Afacerilor, Domeniul Administrarea Afacerilor </w:t>
      </w:r>
      <w:r w:rsidR="000564D9" w:rsidRPr="00730BBC">
        <w:rPr>
          <w:rFonts w:ascii="Cambria" w:hAnsi="Cambria"/>
          <w:sz w:val="24"/>
          <w:szCs w:val="24"/>
        </w:rPr>
        <w:t>din instituţia organizatoare de studii universitare de doctorat Universitatea Babeş-Bolyai din Cluj-Napoca</w:t>
      </w:r>
      <w:r w:rsidR="000564D9">
        <w:rPr>
          <w:rFonts w:ascii="Cambria" w:hAnsi="Cambria"/>
          <w:sz w:val="24"/>
          <w:szCs w:val="24"/>
        </w:rPr>
        <w:t>, Facultatea de Business</w:t>
      </w:r>
      <w:r w:rsidRPr="00730BBC">
        <w:rPr>
          <w:rFonts w:ascii="Cambria" w:hAnsi="Cambria"/>
          <w:sz w:val="24"/>
          <w:szCs w:val="24"/>
        </w:rPr>
        <w:t>:</w:t>
      </w:r>
    </w:p>
    <w:p w14:paraId="570D7B55" w14:textId="6103F693" w:rsidR="000564D9" w:rsidRDefault="00730BBC" w:rsidP="00730BBC">
      <w:pPr>
        <w:spacing w:after="0" w:line="360" w:lineRule="auto"/>
        <w:jc w:val="both"/>
        <w:rPr>
          <w:rFonts w:ascii="Cambria" w:hAnsi="Cambria"/>
          <w:sz w:val="24"/>
          <w:szCs w:val="24"/>
        </w:rPr>
      </w:pPr>
      <w:r w:rsidRPr="00730BBC">
        <w:rPr>
          <w:rFonts w:ascii="Cambria" w:hAnsi="Cambria"/>
          <w:sz w:val="24"/>
          <w:szCs w:val="24"/>
        </w:rPr>
        <w:sym w:font="Symbol" w:char="F0B7"/>
      </w:r>
      <w:r w:rsidRPr="00730BBC">
        <w:rPr>
          <w:rFonts w:ascii="Cambria" w:hAnsi="Cambria"/>
          <w:sz w:val="24"/>
          <w:szCs w:val="24"/>
        </w:rPr>
        <w:t xml:space="preserve"> Copia cărţii de identitate, a paşaportului sau a unui alt document de identitate întocmit într-un scop echivalent cărţii de identitate; </w:t>
      </w:r>
    </w:p>
    <w:p w14:paraId="50F742B5" w14:textId="77777777" w:rsidR="000564D9" w:rsidRDefault="00730BBC" w:rsidP="00730BBC">
      <w:pPr>
        <w:spacing w:after="0" w:line="360" w:lineRule="auto"/>
        <w:jc w:val="both"/>
        <w:rPr>
          <w:rFonts w:ascii="Cambria" w:hAnsi="Cambria"/>
          <w:sz w:val="24"/>
          <w:szCs w:val="24"/>
        </w:rPr>
      </w:pPr>
      <w:r w:rsidRPr="00730BBC">
        <w:rPr>
          <w:rFonts w:ascii="Cambria" w:hAnsi="Cambria"/>
          <w:sz w:val="24"/>
          <w:szCs w:val="24"/>
        </w:rPr>
        <w:sym w:font="Symbol" w:char="F0B7"/>
      </w:r>
      <w:r w:rsidRPr="00730BBC">
        <w:rPr>
          <w:rFonts w:ascii="Cambria" w:hAnsi="Cambria"/>
          <w:sz w:val="24"/>
          <w:szCs w:val="24"/>
        </w:rPr>
        <w:t xml:space="preserve"> [Copii ale documentelor care atestă schimbarea numelui, dacă este necesar; ] </w:t>
      </w:r>
    </w:p>
    <w:p w14:paraId="432B6383" w14:textId="77777777" w:rsidR="000564D9" w:rsidRDefault="00730BBC" w:rsidP="00730BBC">
      <w:pPr>
        <w:spacing w:after="0" w:line="360" w:lineRule="auto"/>
        <w:jc w:val="both"/>
        <w:rPr>
          <w:rFonts w:ascii="Cambria" w:hAnsi="Cambria"/>
          <w:sz w:val="24"/>
          <w:szCs w:val="24"/>
        </w:rPr>
      </w:pPr>
      <w:r w:rsidRPr="00730BBC">
        <w:rPr>
          <w:rFonts w:ascii="Cambria" w:hAnsi="Cambria"/>
          <w:sz w:val="24"/>
          <w:szCs w:val="24"/>
        </w:rPr>
        <w:sym w:font="Symbol" w:char="F0B7"/>
      </w:r>
      <w:r w:rsidRPr="00730BBC">
        <w:rPr>
          <w:rFonts w:ascii="Cambria" w:hAnsi="Cambria"/>
          <w:sz w:val="24"/>
          <w:szCs w:val="24"/>
        </w:rPr>
        <w:t xml:space="preserve"> Curriculum vitae;</w:t>
      </w:r>
    </w:p>
    <w:p w14:paraId="6A4DF7E4" w14:textId="1792423E" w:rsidR="000564D9" w:rsidRDefault="00730BBC" w:rsidP="00730BBC">
      <w:pPr>
        <w:spacing w:after="0" w:line="360" w:lineRule="auto"/>
        <w:jc w:val="both"/>
        <w:rPr>
          <w:rFonts w:ascii="Cambria" w:hAnsi="Cambria"/>
          <w:sz w:val="24"/>
          <w:szCs w:val="24"/>
        </w:rPr>
      </w:pPr>
      <w:r w:rsidRPr="00730BBC">
        <w:rPr>
          <w:rFonts w:ascii="Cambria" w:hAnsi="Cambria"/>
          <w:sz w:val="24"/>
          <w:szCs w:val="24"/>
        </w:rPr>
        <w:sym w:font="Symbol" w:char="F0B7"/>
      </w:r>
      <w:r w:rsidRPr="00730BBC">
        <w:rPr>
          <w:rFonts w:ascii="Cambria" w:hAnsi="Cambria"/>
          <w:sz w:val="24"/>
          <w:szCs w:val="24"/>
        </w:rPr>
        <w:t xml:space="preserve"> Declaraţie pe propria răspundere privind îndeplinirea standardelor minimale necesare și obligatorii pentru acordarea atestatului de abilitare, în conformitate cu legislația în vigoare. </w:t>
      </w:r>
    </w:p>
    <w:p w14:paraId="468FC758" w14:textId="77777777" w:rsidR="000564D9" w:rsidRDefault="000564D9" w:rsidP="00730BBC">
      <w:pPr>
        <w:spacing w:after="0" w:line="360" w:lineRule="auto"/>
        <w:jc w:val="both"/>
        <w:rPr>
          <w:rFonts w:ascii="Cambria" w:hAnsi="Cambria"/>
          <w:sz w:val="24"/>
          <w:szCs w:val="24"/>
        </w:rPr>
      </w:pPr>
    </w:p>
    <w:p w14:paraId="55B72707" w14:textId="77777777" w:rsidR="000564D9" w:rsidRDefault="000564D9" w:rsidP="00730BBC">
      <w:pPr>
        <w:spacing w:after="0" w:line="360" w:lineRule="auto"/>
        <w:jc w:val="both"/>
        <w:rPr>
          <w:rFonts w:ascii="Cambria" w:hAnsi="Cambria"/>
          <w:sz w:val="24"/>
          <w:szCs w:val="24"/>
        </w:rPr>
      </w:pPr>
    </w:p>
    <w:p w14:paraId="1D632896" w14:textId="77777777" w:rsidR="000564D9" w:rsidRDefault="000564D9" w:rsidP="00730BBC">
      <w:pPr>
        <w:spacing w:after="0" w:line="360" w:lineRule="auto"/>
        <w:jc w:val="both"/>
        <w:rPr>
          <w:rFonts w:ascii="Cambria" w:hAnsi="Cambria"/>
          <w:sz w:val="24"/>
          <w:szCs w:val="24"/>
        </w:rPr>
      </w:pPr>
    </w:p>
    <w:p w14:paraId="7712B6B6" w14:textId="589F2178" w:rsidR="00882DF4" w:rsidRDefault="00730BBC" w:rsidP="00730BBC">
      <w:pPr>
        <w:spacing w:after="0" w:line="360" w:lineRule="auto"/>
        <w:jc w:val="both"/>
        <w:rPr>
          <w:rFonts w:ascii="Cambria" w:hAnsi="Cambria"/>
          <w:sz w:val="24"/>
          <w:szCs w:val="24"/>
        </w:rPr>
      </w:pPr>
      <w:r w:rsidRPr="00730BBC">
        <w:rPr>
          <w:rFonts w:ascii="Cambria" w:hAnsi="Cambria"/>
          <w:sz w:val="24"/>
          <w:szCs w:val="24"/>
        </w:rPr>
        <w:t xml:space="preserve">Data: </w:t>
      </w:r>
      <w:r w:rsidR="000564D9">
        <w:rPr>
          <w:rFonts w:ascii="Cambria" w:hAnsi="Cambria"/>
          <w:sz w:val="24"/>
          <w:szCs w:val="24"/>
        </w:rPr>
        <w:tab/>
      </w:r>
      <w:r w:rsidR="000564D9">
        <w:rPr>
          <w:rFonts w:ascii="Cambria" w:hAnsi="Cambria"/>
          <w:sz w:val="24"/>
          <w:szCs w:val="24"/>
        </w:rPr>
        <w:tab/>
      </w:r>
      <w:r w:rsidR="000564D9">
        <w:rPr>
          <w:rFonts w:ascii="Cambria" w:hAnsi="Cambria"/>
          <w:sz w:val="24"/>
          <w:szCs w:val="24"/>
        </w:rPr>
        <w:tab/>
      </w:r>
      <w:r w:rsidR="000564D9">
        <w:rPr>
          <w:rFonts w:ascii="Cambria" w:hAnsi="Cambria"/>
          <w:sz w:val="24"/>
          <w:szCs w:val="24"/>
        </w:rPr>
        <w:tab/>
      </w:r>
      <w:r w:rsidR="000564D9">
        <w:rPr>
          <w:rFonts w:ascii="Cambria" w:hAnsi="Cambria"/>
          <w:sz w:val="24"/>
          <w:szCs w:val="24"/>
        </w:rPr>
        <w:tab/>
      </w:r>
      <w:r w:rsidR="000564D9">
        <w:rPr>
          <w:rFonts w:ascii="Cambria" w:hAnsi="Cambria"/>
          <w:sz w:val="24"/>
          <w:szCs w:val="24"/>
        </w:rPr>
        <w:tab/>
      </w:r>
      <w:r w:rsidR="000564D9">
        <w:rPr>
          <w:rFonts w:ascii="Cambria" w:hAnsi="Cambria"/>
          <w:sz w:val="24"/>
          <w:szCs w:val="24"/>
        </w:rPr>
        <w:tab/>
      </w:r>
      <w:r w:rsidR="000564D9">
        <w:rPr>
          <w:rFonts w:ascii="Cambria" w:hAnsi="Cambria"/>
          <w:sz w:val="24"/>
          <w:szCs w:val="24"/>
        </w:rPr>
        <w:tab/>
      </w:r>
      <w:r w:rsidR="000564D9">
        <w:rPr>
          <w:rFonts w:ascii="Cambria" w:hAnsi="Cambria"/>
          <w:sz w:val="24"/>
          <w:szCs w:val="24"/>
        </w:rPr>
        <w:tab/>
      </w:r>
      <w:r w:rsidR="000564D9">
        <w:rPr>
          <w:rFonts w:ascii="Cambria" w:hAnsi="Cambria"/>
          <w:sz w:val="24"/>
          <w:szCs w:val="24"/>
        </w:rPr>
        <w:tab/>
      </w:r>
      <w:r w:rsidR="000564D9">
        <w:rPr>
          <w:rFonts w:ascii="Cambria" w:hAnsi="Cambria"/>
          <w:sz w:val="24"/>
          <w:szCs w:val="24"/>
        </w:rPr>
        <w:tab/>
      </w:r>
      <w:r w:rsidRPr="00730BBC">
        <w:rPr>
          <w:rFonts w:ascii="Cambria" w:hAnsi="Cambria"/>
          <w:sz w:val="24"/>
          <w:szCs w:val="24"/>
        </w:rPr>
        <w:t>Semnătura,</w:t>
      </w:r>
      <w:r w:rsidR="00882DF4" w:rsidRPr="00C77257">
        <w:rPr>
          <w:rFonts w:ascii="Cambria" w:hAnsi="Cambria"/>
          <w:sz w:val="24"/>
          <w:szCs w:val="24"/>
        </w:rPr>
        <w:tab/>
      </w:r>
      <w:r w:rsidR="00882DF4" w:rsidRPr="00C77257">
        <w:rPr>
          <w:rFonts w:ascii="Cambria" w:hAnsi="Cambria"/>
          <w:sz w:val="24"/>
          <w:szCs w:val="24"/>
        </w:rPr>
        <w:tab/>
      </w:r>
      <w:r w:rsidR="00882DF4" w:rsidRPr="00C77257">
        <w:rPr>
          <w:rFonts w:ascii="Cambria" w:hAnsi="Cambria"/>
          <w:sz w:val="24"/>
          <w:szCs w:val="24"/>
        </w:rPr>
        <w:tab/>
      </w:r>
      <w:r w:rsidR="00882DF4" w:rsidRPr="00C77257">
        <w:rPr>
          <w:rFonts w:ascii="Cambria" w:hAnsi="Cambria"/>
          <w:sz w:val="24"/>
          <w:szCs w:val="24"/>
        </w:rPr>
        <w:tab/>
      </w:r>
      <w:r w:rsidR="00882DF4" w:rsidRPr="00C77257">
        <w:rPr>
          <w:rFonts w:ascii="Cambria" w:hAnsi="Cambria"/>
          <w:sz w:val="24"/>
          <w:szCs w:val="24"/>
        </w:rPr>
        <w:tab/>
      </w:r>
    </w:p>
    <w:p w14:paraId="46557E61" w14:textId="77777777" w:rsidR="002208E7" w:rsidRDefault="002208E7" w:rsidP="00730BBC">
      <w:pPr>
        <w:spacing w:after="0" w:line="360" w:lineRule="auto"/>
        <w:jc w:val="both"/>
        <w:rPr>
          <w:rFonts w:ascii="Cambria" w:hAnsi="Cambria"/>
          <w:sz w:val="24"/>
          <w:szCs w:val="24"/>
        </w:rPr>
      </w:pPr>
    </w:p>
    <w:p w14:paraId="603C1A85" w14:textId="77777777" w:rsidR="002208E7" w:rsidRDefault="002208E7" w:rsidP="00730BBC">
      <w:pPr>
        <w:spacing w:after="0" w:line="360" w:lineRule="auto"/>
        <w:jc w:val="both"/>
        <w:rPr>
          <w:rFonts w:ascii="Cambria" w:hAnsi="Cambria"/>
          <w:sz w:val="24"/>
          <w:szCs w:val="24"/>
        </w:rPr>
      </w:pPr>
    </w:p>
    <w:p w14:paraId="294A13FB" w14:textId="77777777" w:rsidR="002208E7" w:rsidRDefault="002208E7" w:rsidP="00730BBC">
      <w:pPr>
        <w:spacing w:after="0" w:line="360" w:lineRule="auto"/>
        <w:jc w:val="both"/>
        <w:rPr>
          <w:rFonts w:ascii="Cambria" w:hAnsi="Cambria"/>
          <w:sz w:val="24"/>
          <w:szCs w:val="24"/>
        </w:rPr>
      </w:pPr>
    </w:p>
    <w:p w14:paraId="3D7A14B0" w14:textId="77777777" w:rsidR="002208E7" w:rsidRDefault="002208E7" w:rsidP="00730BBC">
      <w:pPr>
        <w:spacing w:after="0" w:line="360" w:lineRule="auto"/>
        <w:jc w:val="both"/>
        <w:rPr>
          <w:rFonts w:ascii="Cambria" w:hAnsi="Cambria"/>
          <w:sz w:val="24"/>
          <w:szCs w:val="24"/>
        </w:rPr>
      </w:pPr>
    </w:p>
    <w:p w14:paraId="19D1EBBF" w14:textId="77777777" w:rsidR="002208E7" w:rsidRDefault="002208E7" w:rsidP="00730BBC">
      <w:pPr>
        <w:spacing w:after="0" w:line="360" w:lineRule="auto"/>
        <w:jc w:val="both"/>
        <w:rPr>
          <w:rFonts w:ascii="Cambria" w:hAnsi="Cambria"/>
          <w:sz w:val="24"/>
          <w:szCs w:val="24"/>
        </w:rPr>
      </w:pPr>
    </w:p>
    <w:p w14:paraId="33DD983B" w14:textId="77777777" w:rsidR="002208E7" w:rsidRDefault="002208E7" w:rsidP="00730BBC">
      <w:pPr>
        <w:spacing w:after="0" w:line="360" w:lineRule="auto"/>
        <w:jc w:val="both"/>
        <w:rPr>
          <w:rFonts w:ascii="Cambria" w:hAnsi="Cambria"/>
          <w:sz w:val="24"/>
          <w:szCs w:val="24"/>
        </w:rPr>
      </w:pPr>
    </w:p>
    <w:p w14:paraId="61765680" w14:textId="77777777" w:rsidR="002208E7" w:rsidRDefault="002208E7" w:rsidP="00730BBC">
      <w:pPr>
        <w:spacing w:after="0" w:line="360" w:lineRule="auto"/>
        <w:jc w:val="both"/>
        <w:rPr>
          <w:rFonts w:ascii="Cambria" w:hAnsi="Cambria"/>
          <w:sz w:val="24"/>
          <w:szCs w:val="24"/>
        </w:rPr>
      </w:pPr>
    </w:p>
    <w:p w14:paraId="47902408" w14:textId="77777777" w:rsidR="002208E7" w:rsidRDefault="002208E7" w:rsidP="00730BBC">
      <w:pPr>
        <w:spacing w:after="0" w:line="360" w:lineRule="auto"/>
        <w:jc w:val="both"/>
        <w:rPr>
          <w:rFonts w:ascii="Cambria" w:hAnsi="Cambria"/>
          <w:sz w:val="24"/>
          <w:szCs w:val="24"/>
        </w:rPr>
      </w:pPr>
    </w:p>
    <w:p w14:paraId="7C16CDB1" w14:textId="77777777" w:rsidR="002208E7" w:rsidRDefault="002208E7" w:rsidP="00730BBC">
      <w:pPr>
        <w:spacing w:after="0" w:line="360" w:lineRule="auto"/>
        <w:jc w:val="both"/>
        <w:rPr>
          <w:rFonts w:ascii="Cambria" w:hAnsi="Cambria"/>
          <w:sz w:val="24"/>
          <w:szCs w:val="24"/>
        </w:rPr>
      </w:pPr>
    </w:p>
    <w:p w14:paraId="0DBF3CAE" w14:textId="77777777" w:rsidR="002208E7" w:rsidRDefault="002208E7" w:rsidP="00730BBC">
      <w:pPr>
        <w:spacing w:after="0" w:line="360" w:lineRule="auto"/>
        <w:jc w:val="both"/>
        <w:rPr>
          <w:rFonts w:ascii="Cambria" w:hAnsi="Cambria"/>
          <w:sz w:val="24"/>
          <w:szCs w:val="24"/>
        </w:rPr>
      </w:pPr>
    </w:p>
    <w:p w14:paraId="7A88BF49" w14:textId="77777777" w:rsidR="002208E7" w:rsidRDefault="002208E7" w:rsidP="00730BBC">
      <w:pPr>
        <w:spacing w:after="0" w:line="360" w:lineRule="auto"/>
        <w:jc w:val="both"/>
        <w:rPr>
          <w:rFonts w:ascii="Cambria" w:hAnsi="Cambria"/>
          <w:sz w:val="24"/>
          <w:szCs w:val="24"/>
        </w:rPr>
      </w:pPr>
    </w:p>
    <w:p w14:paraId="28C81564" w14:textId="77777777" w:rsidR="002208E7" w:rsidRDefault="002208E7" w:rsidP="00730BBC">
      <w:pPr>
        <w:spacing w:after="0" w:line="360" w:lineRule="auto"/>
        <w:jc w:val="both"/>
        <w:rPr>
          <w:rFonts w:ascii="Cambria" w:hAnsi="Cambria"/>
          <w:sz w:val="24"/>
          <w:szCs w:val="24"/>
        </w:rPr>
      </w:pPr>
    </w:p>
    <w:p w14:paraId="34A34EB9" w14:textId="674E7214" w:rsidR="002208E7" w:rsidRDefault="002208E7" w:rsidP="002208E7">
      <w:pPr>
        <w:spacing w:after="0" w:line="240" w:lineRule="auto"/>
        <w:jc w:val="right"/>
        <w:rPr>
          <w:rFonts w:ascii="Cambria" w:hAnsi="Cambria"/>
          <w:sz w:val="24"/>
          <w:szCs w:val="24"/>
        </w:rPr>
      </w:pPr>
      <w:r w:rsidRPr="00730BBC">
        <w:rPr>
          <w:rFonts w:ascii="Cambria" w:hAnsi="Cambria"/>
          <w:sz w:val="24"/>
          <w:szCs w:val="24"/>
        </w:rPr>
        <w:t xml:space="preserve">Anexa </w:t>
      </w:r>
      <w:r>
        <w:rPr>
          <w:rFonts w:ascii="Cambria" w:hAnsi="Cambria"/>
          <w:sz w:val="24"/>
          <w:szCs w:val="24"/>
        </w:rPr>
        <w:t>2</w:t>
      </w:r>
    </w:p>
    <w:p w14:paraId="780FDE8E" w14:textId="77777777" w:rsidR="002208E7" w:rsidRDefault="002208E7" w:rsidP="002208E7">
      <w:pPr>
        <w:spacing w:after="0" w:line="240" w:lineRule="auto"/>
        <w:jc w:val="center"/>
        <w:rPr>
          <w:rFonts w:ascii="Cambria" w:hAnsi="Cambria"/>
          <w:sz w:val="24"/>
          <w:szCs w:val="24"/>
        </w:rPr>
      </w:pPr>
    </w:p>
    <w:p w14:paraId="13D9D524" w14:textId="77777777" w:rsidR="002208E7" w:rsidRDefault="002208E7" w:rsidP="002208E7">
      <w:pPr>
        <w:spacing w:after="0" w:line="360" w:lineRule="auto"/>
        <w:jc w:val="center"/>
        <w:rPr>
          <w:rFonts w:ascii="Cambria" w:hAnsi="Cambria"/>
          <w:sz w:val="24"/>
          <w:szCs w:val="24"/>
        </w:rPr>
      </w:pPr>
      <w:r w:rsidRPr="00730BBC">
        <w:rPr>
          <w:rFonts w:ascii="Cambria" w:hAnsi="Cambria"/>
          <w:sz w:val="24"/>
          <w:szCs w:val="24"/>
        </w:rPr>
        <w:t>DECLARAŢIE</w:t>
      </w:r>
    </w:p>
    <w:p w14:paraId="26D27AC1" w14:textId="77777777" w:rsidR="002208E7" w:rsidRDefault="002208E7" w:rsidP="002208E7">
      <w:pPr>
        <w:spacing w:after="0" w:line="360" w:lineRule="auto"/>
        <w:jc w:val="both"/>
        <w:rPr>
          <w:rFonts w:ascii="Cambria" w:hAnsi="Cambria"/>
          <w:sz w:val="24"/>
          <w:szCs w:val="24"/>
        </w:rPr>
      </w:pPr>
    </w:p>
    <w:p w14:paraId="73BC0C30" w14:textId="477B64BF" w:rsidR="002208E7" w:rsidRDefault="002208E7" w:rsidP="002208E7">
      <w:pPr>
        <w:spacing w:after="0" w:line="360" w:lineRule="auto"/>
        <w:jc w:val="both"/>
        <w:rPr>
          <w:rFonts w:ascii="Cambria" w:hAnsi="Cambria"/>
          <w:sz w:val="24"/>
          <w:szCs w:val="24"/>
        </w:rPr>
      </w:pPr>
      <w:r w:rsidRPr="00730BBC">
        <w:rPr>
          <w:rFonts w:ascii="Cambria" w:hAnsi="Cambria"/>
          <w:sz w:val="24"/>
          <w:szCs w:val="24"/>
        </w:rPr>
        <w:t xml:space="preserve">privind depunerea candidaturii pentru funcţia de </w:t>
      </w:r>
      <w:r>
        <w:rPr>
          <w:rFonts w:ascii="Cambria" w:hAnsi="Cambria"/>
          <w:sz w:val="24"/>
          <w:szCs w:val="24"/>
        </w:rPr>
        <w:t>membru în Consiliul</w:t>
      </w:r>
      <w:r w:rsidRPr="00730BBC">
        <w:rPr>
          <w:rFonts w:ascii="Cambria" w:hAnsi="Cambria"/>
          <w:sz w:val="24"/>
          <w:szCs w:val="24"/>
        </w:rPr>
        <w:t xml:space="preserve"> </w:t>
      </w:r>
      <w:r>
        <w:rPr>
          <w:rFonts w:ascii="Cambria" w:hAnsi="Cambria"/>
          <w:sz w:val="24"/>
          <w:szCs w:val="24"/>
        </w:rPr>
        <w:t>Școlii</w:t>
      </w:r>
      <w:r w:rsidRPr="00730BBC">
        <w:rPr>
          <w:rFonts w:ascii="Cambria" w:hAnsi="Cambria"/>
          <w:sz w:val="24"/>
          <w:szCs w:val="24"/>
        </w:rPr>
        <w:t xml:space="preserve"> doctor</w:t>
      </w:r>
      <w:r>
        <w:rPr>
          <w:rFonts w:ascii="Cambria" w:hAnsi="Cambria"/>
          <w:sz w:val="24"/>
          <w:szCs w:val="24"/>
        </w:rPr>
        <w:t>ale</w:t>
      </w:r>
      <w:r w:rsidRPr="00730BBC">
        <w:rPr>
          <w:rFonts w:ascii="Cambria" w:hAnsi="Cambria"/>
          <w:sz w:val="24"/>
          <w:szCs w:val="24"/>
        </w:rPr>
        <w:t xml:space="preserve"> </w:t>
      </w:r>
      <w:r>
        <w:rPr>
          <w:rFonts w:ascii="Cambria" w:hAnsi="Cambria"/>
          <w:sz w:val="24"/>
          <w:szCs w:val="24"/>
        </w:rPr>
        <w:t xml:space="preserve">Administrarea Afacerilor, Domeniul Administrarea Afacerilor </w:t>
      </w:r>
      <w:r w:rsidRPr="00730BBC">
        <w:rPr>
          <w:rFonts w:ascii="Cambria" w:hAnsi="Cambria"/>
          <w:sz w:val="24"/>
          <w:szCs w:val="24"/>
        </w:rPr>
        <w:t>din instituţia organizatoare de studii universitare de doctorat Universitatea Babeş-Bolyai din Cluj-Napoca</w:t>
      </w:r>
      <w:r>
        <w:rPr>
          <w:rFonts w:ascii="Cambria" w:hAnsi="Cambria"/>
          <w:sz w:val="24"/>
          <w:szCs w:val="24"/>
        </w:rPr>
        <w:t>, Facultatea de Business</w:t>
      </w:r>
      <w:r w:rsidRPr="00730BBC">
        <w:rPr>
          <w:rFonts w:ascii="Cambria" w:hAnsi="Cambria"/>
          <w:sz w:val="24"/>
          <w:szCs w:val="24"/>
        </w:rPr>
        <w:t xml:space="preserve"> </w:t>
      </w:r>
      <w:r>
        <w:rPr>
          <w:rFonts w:ascii="Cambria" w:hAnsi="Cambria"/>
          <w:sz w:val="24"/>
          <w:szCs w:val="24"/>
        </w:rPr>
        <w:t>.</w:t>
      </w:r>
    </w:p>
    <w:p w14:paraId="102C719F" w14:textId="63D4DA69" w:rsidR="002208E7" w:rsidRDefault="002208E7" w:rsidP="002208E7">
      <w:pPr>
        <w:spacing w:after="0" w:line="360" w:lineRule="auto"/>
        <w:jc w:val="both"/>
        <w:rPr>
          <w:rFonts w:ascii="Cambria" w:hAnsi="Cambria"/>
          <w:sz w:val="24"/>
          <w:szCs w:val="24"/>
        </w:rPr>
      </w:pPr>
      <w:r w:rsidRPr="00730BBC">
        <w:rPr>
          <w:rFonts w:ascii="Cambria" w:hAnsi="Cambria"/>
          <w:sz w:val="24"/>
          <w:szCs w:val="24"/>
        </w:rPr>
        <w:t xml:space="preserve">Subsemnata/Subsemnatul,______________________________________________________ prin prezenta anunţ depunerea candidaturii pentru funcţia de </w:t>
      </w:r>
      <w:r>
        <w:rPr>
          <w:rFonts w:ascii="Cambria" w:hAnsi="Cambria"/>
          <w:sz w:val="24"/>
          <w:szCs w:val="24"/>
        </w:rPr>
        <w:t>membru în Consiliul</w:t>
      </w:r>
      <w:r w:rsidRPr="00730BBC">
        <w:rPr>
          <w:rFonts w:ascii="Cambria" w:hAnsi="Cambria"/>
          <w:sz w:val="24"/>
          <w:szCs w:val="24"/>
        </w:rPr>
        <w:t xml:space="preserve"> </w:t>
      </w:r>
      <w:r>
        <w:rPr>
          <w:rFonts w:ascii="Cambria" w:hAnsi="Cambria"/>
          <w:sz w:val="24"/>
          <w:szCs w:val="24"/>
        </w:rPr>
        <w:t>Școlii</w:t>
      </w:r>
      <w:r w:rsidRPr="00730BBC">
        <w:rPr>
          <w:rFonts w:ascii="Cambria" w:hAnsi="Cambria"/>
          <w:sz w:val="24"/>
          <w:szCs w:val="24"/>
        </w:rPr>
        <w:t xml:space="preserve"> doctor</w:t>
      </w:r>
      <w:r>
        <w:rPr>
          <w:rFonts w:ascii="Cambria" w:hAnsi="Cambria"/>
          <w:sz w:val="24"/>
          <w:szCs w:val="24"/>
        </w:rPr>
        <w:t>ale</w:t>
      </w:r>
      <w:r w:rsidRPr="00730BBC">
        <w:rPr>
          <w:rFonts w:ascii="Cambria" w:hAnsi="Cambria"/>
          <w:sz w:val="24"/>
          <w:szCs w:val="24"/>
        </w:rPr>
        <w:t xml:space="preserve"> </w:t>
      </w:r>
      <w:r>
        <w:rPr>
          <w:rFonts w:ascii="Cambria" w:hAnsi="Cambria"/>
          <w:sz w:val="24"/>
          <w:szCs w:val="24"/>
        </w:rPr>
        <w:t xml:space="preserve">Administrarea Afacerilor, Domeniul Administrarea Afacerilor </w:t>
      </w:r>
      <w:r w:rsidRPr="00730BBC">
        <w:rPr>
          <w:rFonts w:ascii="Cambria" w:hAnsi="Cambria"/>
          <w:sz w:val="24"/>
          <w:szCs w:val="24"/>
        </w:rPr>
        <w:t>din instituţia organizatoare de studii universitare de doctorat Universitatea Babeş-Bolyai din Cluj-Napoca</w:t>
      </w:r>
      <w:r>
        <w:rPr>
          <w:rFonts w:ascii="Cambria" w:hAnsi="Cambria"/>
          <w:sz w:val="24"/>
          <w:szCs w:val="24"/>
        </w:rPr>
        <w:t>, Facultatea de Business</w:t>
      </w:r>
      <w:r w:rsidRPr="00730BBC">
        <w:rPr>
          <w:rFonts w:ascii="Cambria" w:hAnsi="Cambria"/>
          <w:sz w:val="24"/>
          <w:szCs w:val="24"/>
        </w:rPr>
        <w:t>.</w:t>
      </w:r>
    </w:p>
    <w:p w14:paraId="140F8EB2" w14:textId="60ADAEB1" w:rsidR="002208E7" w:rsidRDefault="002208E7" w:rsidP="002208E7">
      <w:pPr>
        <w:spacing w:after="0" w:line="360" w:lineRule="auto"/>
        <w:jc w:val="both"/>
        <w:rPr>
          <w:rFonts w:ascii="Cambria" w:hAnsi="Cambria"/>
          <w:sz w:val="24"/>
          <w:szCs w:val="24"/>
        </w:rPr>
      </w:pPr>
      <w:r w:rsidRPr="00730BBC">
        <w:rPr>
          <w:rFonts w:ascii="Cambria" w:hAnsi="Cambria"/>
          <w:sz w:val="24"/>
          <w:szCs w:val="24"/>
        </w:rPr>
        <w:t xml:space="preserve"> Anexez următoarele documente, în conformitate cu Metodologia privind alegerea </w:t>
      </w:r>
      <w:r>
        <w:rPr>
          <w:rFonts w:ascii="Cambria" w:hAnsi="Cambria"/>
          <w:sz w:val="24"/>
          <w:szCs w:val="24"/>
        </w:rPr>
        <w:t>membrului</w:t>
      </w:r>
      <w:r w:rsidRPr="00730BBC">
        <w:rPr>
          <w:rFonts w:ascii="Cambria" w:hAnsi="Cambria"/>
          <w:sz w:val="24"/>
          <w:szCs w:val="24"/>
        </w:rPr>
        <w:t xml:space="preserve"> </w:t>
      </w:r>
      <w:r>
        <w:rPr>
          <w:rFonts w:ascii="Cambria" w:hAnsi="Cambria"/>
          <w:sz w:val="24"/>
          <w:szCs w:val="24"/>
        </w:rPr>
        <w:t>în Consiliul</w:t>
      </w:r>
      <w:r w:rsidRPr="00730BBC">
        <w:rPr>
          <w:rFonts w:ascii="Cambria" w:hAnsi="Cambria"/>
          <w:sz w:val="24"/>
          <w:szCs w:val="24"/>
        </w:rPr>
        <w:t xml:space="preserve"> </w:t>
      </w:r>
      <w:r>
        <w:rPr>
          <w:rFonts w:ascii="Cambria" w:hAnsi="Cambria"/>
          <w:sz w:val="24"/>
          <w:szCs w:val="24"/>
        </w:rPr>
        <w:t xml:space="preserve">Școlii </w:t>
      </w:r>
      <w:r w:rsidRPr="00730BBC">
        <w:rPr>
          <w:rFonts w:ascii="Cambria" w:hAnsi="Cambria"/>
          <w:sz w:val="24"/>
          <w:szCs w:val="24"/>
        </w:rPr>
        <w:t>doctora</w:t>
      </w:r>
      <w:r>
        <w:rPr>
          <w:rFonts w:ascii="Cambria" w:hAnsi="Cambria"/>
          <w:sz w:val="24"/>
          <w:szCs w:val="24"/>
        </w:rPr>
        <w:t xml:space="preserve">le Administrarea Afacerilor, Domeniul Administrarea Afacerilor </w:t>
      </w:r>
      <w:r w:rsidRPr="00730BBC">
        <w:rPr>
          <w:rFonts w:ascii="Cambria" w:hAnsi="Cambria"/>
          <w:sz w:val="24"/>
          <w:szCs w:val="24"/>
        </w:rPr>
        <w:t>din instituţia organizatoare de studii universitare de doctorat Universitatea Babeş-Bolyai din Cluj-Napoca</w:t>
      </w:r>
      <w:r>
        <w:rPr>
          <w:rFonts w:ascii="Cambria" w:hAnsi="Cambria"/>
          <w:sz w:val="24"/>
          <w:szCs w:val="24"/>
        </w:rPr>
        <w:t>, Facultatea de Business</w:t>
      </w:r>
      <w:r w:rsidRPr="00730BBC">
        <w:rPr>
          <w:rFonts w:ascii="Cambria" w:hAnsi="Cambria"/>
          <w:sz w:val="24"/>
          <w:szCs w:val="24"/>
        </w:rPr>
        <w:t>:</w:t>
      </w:r>
    </w:p>
    <w:p w14:paraId="33E20367" w14:textId="77777777" w:rsidR="002208E7" w:rsidRDefault="002208E7" w:rsidP="002208E7">
      <w:pPr>
        <w:spacing w:after="0" w:line="360" w:lineRule="auto"/>
        <w:jc w:val="both"/>
        <w:rPr>
          <w:rFonts w:ascii="Cambria" w:hAnsi="Cambria"/>
          <w:sz w:val="24"/>
          <w:szCs w:val="24"/>
        </w:rPr>
      </w:pPr>
      <w:r w:rsidRPr="00730BBC">
        <w:rPr>
          <w:rFonts w:ascii="Cambria" w:hAnsi="Cambria"/>
          <w:sz w:val="24"/>
          <w:szCs w:val="24"/>
        </w:rPr>
        <w:sym w:font="Symbol" w:char="F0B7"/>
      </w:r>
      <w:r w:rsidRPr="00730BBC">
        <w:rPr>
          <w:rFonts w:ascii="Cambria" w:hAnsi="Cambria"/>
          <w:sz w:val="24"/>
          <w:szCs w:val="24"/>
        </w:rPr>
        <w:t xml:space="preserve"> Copia cărţii de identitate, a paşaportului sau a unui alt document de identitate întocmit într-un scop echivalent cărţii de identitate; </w:t>
      </w:r>
    </w:p>
    <w:p w14:paraId="00A95DDD" w14:textId="77777777" w:rsidR="002208E7" w:rsidRDefault="002208E7" w:rsidP="002208E7">
      <w:pPr>
        <w:spacing w:after="0" w:line="360" w:lineRule="auto"/>
        <w:jc w:val="both"/>
        <w:rPr>
          <w:rFonts w:ascii="Cambria" w:hAnsi="Cambria"/>
          <w:sz w:val="24"/>
          <w:szCs w:val="24"/>
        </w:rPr>
      </w:pPr>
      <w:r w:rsidRPr="00730BBC">
        <w:rPr>
          <w:rFonts w:ascii="Cambria" w:hAnsi="Cambria"/>
          <w:sz w:val="24"/>
          <w:szCs w:val="24"/>
        </w:rPr>
        <w:sym w:font="Symbol" w:char="F0B7"/>
      </w:r>
      <w:r w:rsidRPr="00730BBC">
        <w:rPr>
          <w:rFonts w:ascii="Cambria" w:hAnsi="Cambria"/>
          <w:sz w:val="24"/>
          <w:szCs w:val="24"/>
        </w:rPr>
        <w:t xml:space="preserve"> [Copii ale documentelor care atestă schimbarea numelui, dacă este necesar; ] </w:t>
      </w:r>
    </w:p>
    <w:p w14:paraId="7C8299C9" w14:textId="77777777" w:rsidR="002208E7" w:rsidRDefault="002208E7" w:rsidP="002208E7">
      <w:pPr>
        <w:spacing w:after="0" w:line="360" w:lineRule="auto"/>
        <w:jc w:val="both"/>
        <w:rPr>
          <w:rFonts w:ascii="Cambria" w:hAnsi="Cambria"/>
          <w:sz w:val="24"/>
          <w:szCs w:val="24"/>
        </w:rPr>
      </w:pPr>
      <w:r w:rsidRPr="00730BBC">
        <w:rPr>
          <w:rFonts w:ascii="Cambria" w:hAnsi="Cambria"/>
          <w:sz w:val="24"/>
          <w:szCs w:val="24"/>
        </w:rPr>
        <w:sym w:font="Symbol" w:char="F0B7"/>
      </w:r>
      <w:r w:rsidRPr="00730BBC">
        <w:rPr>
          <w:rFonts w:ascii="Cambria" w:hAnsi="Cambria"/>
          <w:sz w:val="24"/>
          <w:szCs w:val="24"/>
        </w:rPr>
        <w:t xml:space="preserve"> Curriculum vitae;</w:t>
      </w:r>
    </w:p>
    <w:p w14:paraId="39529E32" w14:textId="77777777" w:rsidR="002208E7" w:rsidRDefault="002208E7" w:rsidP="002208E7">
      <w:pPr>
        <w:spacing w:after="0" w:line="360" w:lineRule="auto"/>
        <w:jc w:val="both"/>
        <w:rPr>
          <w:rFonts w:ascii="Cambria" w:hAnsi="Cambria"/>
          <w:sz w:val="24"/>
          <w:szCs w:val="24"/>
        </w:rPr>
      </w:pPr>
      <w:r w:rsidRPr="00730BBC">
        <w:rPr>
          <w:rFonts w:ascii="Cambria" w:hAnsi="Cambria"/>
          <w:sz w:val="24"/>
          <w:szCs w:val="24"/>
        </w:rPr>
        <w:sym w:font="Symbol" w:char="F0B7"/>
      </w:r>
      <w:r w:rsidRPr="00730BBC">
        <w:rPr>
          <w:rFonts w:ascii="Cambria" w:hAnsi="Cambria"/>
          <w:sz w:val="24"/>
          <w:szCs w:val="24"/>
        </w:rPr>
        <w:t xml:space="preserve"> Declaraţie pe propria răspundere privind îndeplinirea standardelor minimale necesare și obligatorii pentru acordarea atestatului de abilitare, în conformitate cu legislația în vigoare. </w:t>
      </w:r>
    </w:p>
    <w:p w14:paraId="318BB204" w14:textId="77777777" w:rsidR="002208E7" w:rsidRDefault="002208E7" w:rsidP="002208E7">
      <w:pPr>
        <w:spacing w:after="0" w:line="360" w:lineRule="auto"/>
        <w:jc w:val="both"/>
        <w:rPr>
          <w:rFonts w:ascii="Cambria" w:hAnsi="Cambria"/>
          <w:sz w:val="24"/>
          <w:szCs w:val="24"/>
        </w:rPr>
      </w:pPr>
    </w:p>
    <w:p w14:paraId="573912BA" w14:textId="77777777" w:rsidR="002208E7" w:rsidRDefault="002208E7" w:rsidP="002208E7">
      <w:pPr>
        <w:spacing w:after="0" w:line="360" w:lineRule="auto"/>
        <w:jc w:val="both"/>
        <w:rPr>
          <w:rFonts w:ascii="Cambria" w:hAnsi="Cambria"/>
          <w:sz w:val="24"/>
          <w:szCs w:val="24"/>
        </w:rPr>
      </w:pPr>
    </w:p>
    <w:p w14:paraId="43904A27" w14:textId="77777777" w:rsidR="002208E7" w:rsidRDefault="002208E7" w:rsidP="002208E7">
      <w:pPr>
        <w:spacing w:after="0" w:line="360" w:lineRule="auto"/>
        <w:jc w:val="both"/>
        <w:rPr>
          <w:rFonts w:ascii="Cambria" w:hAnsi="Cambria"/>
          <w:sz w:val="24"/>
          <w:szCs w:val="24"/>
        </w:rPr>
      </w:pPr>
    </w:p>
    <w:p w14:paraId="7B48D86A" w14:textId="1179992E" w:rsidR="002208E7" w:rsidRPr="00C77257" w:rsidRDefault="002208E7" w:rsidP="002208E7">
      <w:pPr>
        <w:spacing w:after="0" w:line="360" w:lineRule="auto"/>
        <w:jc w:val="both"/>
        <w:rPr>
          <w:rFonts w:ascii="Cambria" w:hAnsi="Cambria"/>
          <w:sz w:val="24"/>
          <w:szCs w:val="24"/>
        </w:rPr>
      </w:pPr>
      <w:r w:rsidRPr="00730BBC">
        <w:rPr>
          <w:rFonts w:ascii="Cambria" w:hAnsi="Cambria"/>
          <w:sz w:val="24"/>
          <w:szCs w:val="24"/>
        </w:rPr>
        <w:t xml:space="preserve">Data: </w:t>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sidRPr="00730BBC">
        <w:rPr>
          <w:rFonts w:ascii="Cambria" w:hAnsi="Cambria"/>
          <w:sz w:val="24"/>
          <w:szCs w:val="24"/>
        </w:rPr>
        <w:t>Semnătura,</w:t>
      </w:r>
      <w:r w:rsidRPr="00C77257">
        <w:rPr>
          <w:rFonts w:ascii="Cambria" w:hAnsi="Cambria"/>
          <w:sz w:val="24"/>
          <w:szCs w:val="24"/>
        </w:rPr>
        <w:tab/>
      </w:r>
    </w:p>
    <w:sectPr w:rsidR="002208E7" w:rsidRPr="00C77257" w:rsidSect="00950238">
      <w:headerReference w:type="default" r:id="rId8"/>
      <w:pgSz w:w="11907" w:h="16839"/>
      <w:pgMar w:top="461" w:right="1080" w:bottom="576" w:left="10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FA4FF" w14:textId="77777777" w:rsidR="00AB102C" w:rsidRDefault="00AB102C">
      <w:pPr>
        <w:spacing w:after="0" w:line="240" w:lineRule="auto"/>
      </w:pPr>
      <w:r>
        <w:separator/>
      </w:r>
    </w:p>
  </w:endnote>
  <w:endnote w:type="continuationSeparator" w:id="0">
    <w:p w14:paraId="777E6CA4" w14:textId="77777777" w:rsidR="00AB102C" w:rsidRDefault="00AB1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6F889" w14:textId="77777777" w:rsidR="00AB102C" w:rsidRDefault="00AB102C">
      <w:pPr>
        <w:spacing w:after="0" w:line="240" w:lineRule="auto"/>
      </w:pPr>
      <w:r>
        <w:separator/>
      </w:r>
    </w:p>
  </w:footnote>
  <w:footnote w:type="continuationSeparator" w:id="0">
    <w:p w14:paraId="7ED9C8E9" w14:textId="77777777" w:rsidR="00AB102C" w:rsidRDefault="00AB10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2B6B" w14:textId="77777777" w:rsidR="00D95508" w:rsidRDefault="00455940">
    <w:pPr>
      <w:pBdr>
        <w:top w:val="nil"/>
        <w:left w:val="nil"/>
        <w:bottom w:val="nil"/>
        <w:right w:val="nil"/>
        <w:between w:val="nil"/>
      </w:pBdr>
      <w:tabs>
        <w:tab w:val="center" w:pos="4680"/>
        <w:tab w:val="right" w:pos="9360"/>
      </w:tabs>
      <w:spacing w:after="0" w:line="240" w:lineRule="auto"/>
      <w:ind w:left="-1440"/>
      <w:jc w:val="both"/>
      <w:rPr>
        <w:color w:val="000000"/>
      </w:rPr>
    </w:pPr>
    <w:r>
      <w:rPr>
        <w:b/>
        <w:noProof/>
        <w:color w:val="7F7F7F"/>
        <w:lang w:val="en-US" w:eastAsia="en-US"/>
      </w:rPr>
      <w:drawing>
        <wp:anchor distT="0" distB="0" distL="114300" distR="114300" simplePos="0" relativeHeight="251660288" behindDoc="1" locked="0" layoutInCell="1" allowOverlap="1" wp14:anchorId="166697E4" wp14:editId="78DDB8DA">
          <wp:simplePos x="0" y="0"/>
          <wp:positionH relativeFrom="margin">
            <wp:posOffset>4636770</wp:posOffset>
          </wp:positionH>
          <wp:positionV relativeFrom="paragraph">
            <wp:posOffset>342265</wp:posOffset>
          </wp:positionV>
          <wp:extent cx="1489075" cy="560070"/>
          <wp:effectExtent l="0" t="0" r="0" b="0"/>
          <wp:wrapTight wrapText="bothSides">
            <wp:wrapPolygon edited="0">
              <wp:start x="9119" y="0"/>
              <wp:lineTo x="829" y="1469"/>
              <wp:lineTo x="276" y="2204"/>
              <wp:lineTo x="276" y="13959"/>
              <wp:lineTo x="5527" y="18367"/>
              <wp:lineTo x="6079" y="19837"/>
              <wp:lineTo x="15475" y="19837"/>
              <wp:lineTo x="16027" y="18367"/>
              <wp:lineTo x="20725" y="13959"/>
              <wp:lineTo x="21278" y="8082"/>
              <wp:lineTo x="19896" y="5143"/>
              <wp:lineTo x="10501" y="0"/>
              <wp:lineTo x="9119"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9075" cy="560070"/>
                  </a:xfrm>
                  <a:prstGeom prst="rect">
                    <a:avLst/>
                  </a:prstGeom>
                </pic:spPr>
              </pic:pic>
            </a:graphicData>
          </a:graphic>
          <wp14:sizeRelH relativeFrom="margin">
            <wp14:pctWidth>0</wp14:pctWidth>
          </wp14:sizeRelH>
          <wp14:sizeRelV relativeFrom="margin">
            <wp14:pctHeight>0</wp14:pctHeight>
          </wp14:sizeRelV>
        </wp:anchor>
      </w:drawing>
    </w:r>
    <w:r w:rsidR="00731C90">
      <w:rPr>
        <w:noProof/>
        <w:lang w:val="en-US" w:eastAsia="en-US"/>
      </w:rPr>
      <mc:AlternateContent>
        <mc:Choice Requires="wps">
          <w:drawing>
            <wp:anchor distT="0" distB="0" distL="114300" distR="114300" simplePos="0" relativeHeight="251656192" behindDoc="0" locked="0" layoutInCell="1" hidden="0" allowOverlap="1" wp14:anchorId="6D0977C8" wp14:editId="1F4525C6">
              <wp:simplePos x="0" y="0"/>
              <wp:positionH relativeFrom="column">
                <wp:posOffset>3982085</wp:posOffset>
              </wp:positionH>
              <wp:positionV relativeFrom="paragraph">
                <wp:posOffset>962025</wp:posOffset>
              </wp:positionV>
              <wp:extent cx="2162175" cy="11430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62175" cy="1143000"/>
                      </a:xfrm>
                      <a:prstGeom prst="rect">
                        <a:avLst/>
                      </a:prstGeom>
                      <a:noFill/>
                      <a:ln>
                        <a:noFill/>
                      </a:ln>
                    </wps:spPr>
                    <wps:txbx>
                      <w:txbxContent>
                        <w:p w14:paraId="4E7C6544" w14:textId="77777777" w:rsidR="00936AA6" w:rsidRPr="00337F44" w:rsidRDefault="00E93861" w:rsidP="00936AA6">
                          <w:pPr>
                            <w:spacing w:line="240" w:lineRule="auto"/>
                            <w:contextualSpacing/>
                            <w:jc w:val="right"/>
                            <w:rPr>
                              <w:b/>
                              <w:color w:val="244061" w:themeColor="accent1" w:themeShade="80"/>
                              <w:sz w:val="18"/>
                              <w:szCs w:val="18"/>
                            </w:rPr>
                          </w:pPr>
                          <w:r>
                            <w:rPr>
                              <w:b/>
                              <w:color w:val="244061" w:themeColor="accent1" w:themeShade="80"/>
                              <w:sz w:val="18"/>
                              <w:szCs w:val="18"/>
                            </w:rPr>
                            <w:t>Facultatea de Business</w:t>
                          </w:r>
                        </w:p>
                        <w:p w14:paraId="1545C416" w14:textId="77777777" w:rsidR="00936AA6" w:rsidRPr="00A95816" w:rsidRDefault="00936AA6" w:rsidP="00936AA6">
                          <w:pPr>
                            <w:spacing w:line="240" w:lineRule="auto"/>
                            <w:contextualSpacing/>
                            <w:jc w:val="right"/>
                            <w:rPr>
                              <w:b/>
                              <w:color w:val="244061" w:themeColor="accent1" w:themeShade="80"/>
                              <w:sz w:val="16"/>
                              <w:szCs w:val="16"/>
                            </w:rPr>
                          </w:pPr>
                        </w:p>
                        <w:p w14:paraId="3080466D" w14:textId="77777777" w:rsidR="00936AA6" w:rsidRPr="000C0203" w:rsidRDefault="00936AA6" w:rsidP="00936AA6">
                          <w:pPr>
                            <w:spacing w:line="240" w:lineRule="auto"/>
                            <w:contextualSpacing/>
                            <w:jc w:val="right"/>
                            <w:rPr>
                              <w:color w:val="244061" w:themeColor="accent1" w:themeShade="80"/>
                              <w:sz w:val="16"/>
                              <w:szCs w:val="16"/>
                            </w:rPr>
                          </w:pPr>
                          <w:r w:rsidRPr="000C0203">
                            <w:rPr>
                              <w:color w:val="244061" w:themeColor="accent1" w:themeShade="80"/>
                              <w:sz w:val="16"/>
                              <w:szCs w:val="16"/>
                            </w:rPr>
                            <w:t xml:space="preserve">Str. </w:t>
                          </w:r>
                          <w:r w:rsidR="00E93861">
                            <w:rPr>
                              <w:color w:val="244061" w:themeColor="accent1" w:themeShade="80"/>
                              <w:sz w:val="16"/>
                              <w:szCs w:val="16"/>
                            </w:rPr>
                            <w:t xml:space="preserve">Horea </w:t>
                          </w:r>
                          <w:r>
                            <w:rPr>
                              <w:color w:val="244061" w:themeColor="accent1" w:themeShade="80"/>
                              <w:sz w:val="16"/>
                              <w:szCs w:val="16"/>
                            </w:rPr>
                            <w:t>nr.</w:t>
                          </w:r>
                          <w:r w:rsidR="00E93861">
                            <w:rPr>
                              <w:color w:val="244061" w:themeColor="accent1" w:themeShade="80"/>
                              <w:sz w:val="16"/>
                              <w:szCs w:val="16"/>
                            </w:rPr>
                            <w:t>7</w:t>
                          </w:r>
                        </w:p>
                        <w:p w14:paraId="441A938C" w14:textId="77777777" w:rsidR="00936AA6" w:rsidRPr="000C0203" w:rsidRDefault="00936AA6" w:rsidP="00936AA6">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 xml:space="preserve">Cluj-Napoca, </w:t>
                          </w:r>
                          <w:r w:rsidR="00E93861">
                            <w:rPr>
                              <w:color w:val="244061" w:themeColor="accent1" w:themeShade="80"/>
                              <w:sz w:val="16"/>
                              <w:szCs w:val="16"/>
                            </w:rPr>
                            <w:t xml:space="preserve"> </w:t>
                          </w:r>
                          <w:r w:rsidR="00E93861" w:rsidRPr="00E93861">
                            <w:rPr>
                              <w:color w:val="244061" w:themeColor="accent1" w:themeShade="80"/>
                              <w:sz w:val="16"/>
                              <w:szCs w:val="16"/>
                            </w:rPr>
                            <w:t>400174</w:t>
                          </w:r>
                        </w:p>
                        <w:p w14:paraId="4A9B346E" w14:textId="77777777" w:rsidR="00936AA6" w:rsidRPr="000C0203" w:rsidRDefault="00936AA6" w:rsidP="00936AA6">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 xml:space="preserve">Tel.: </w:t>
                          </w:r>
                          <w:r w:rsidR="00E93861">
                            <w:rPr>
                              <w:color w:val="244061" w:themeColor="accent1" w:themeShade="80"/>
                              <w:sz w:val="16"/>
                              <w:szCs w:val="16"/>
                            </w:rPr>
                            <w:t>0264599170</w:t>
                          </w:r>
                        </w:p>
                        <w:p w14:paraId="3F37403F" w14:textId="77777777" w:rsidR="00936AA6" w:rsidRDefault="00936AA6" w:rsidP="00936AA6">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 xml:space="preserve">Fax: </w:t>
                          </w:r>
                          <w:r w:rsidR="00E93861">
                            <w:rPr>
                              <w:color w:val="244061" w:themeColor="accent1" w:themeShade="80"/>
                              <w:sz w:val="16"/>
                              <w:szCs w:val="16"/>
                            </w:rPr>
                            <w:t>0264590110</w:t>
                          </w:r>
                          <w:r w:rsidRPr="000C0203">
                            <w:rPr>
                              <w:color w:val="244061" w:themeColor="accent1" w:themeShade="80"/>
                              <w:sz w:val="16"/>
                              <w:szCs w:val="16"/>
                            </w:rPr>
                            <w:t xml:space="preserve"> </w:t>
                          </w:r>
                        </w:p>
                        <w:p w14:paraId="45A87406" w14:textId="77777777" w:rsidR="00936AA6" w:rsidRPr="000C0203" w:rsidRDefault="00E93861" w:rsidP="00936AA6">
                          <w:pPr>
                            <w:spacing w:before="100" w:beforeAutospacing="1" w:after="100" w:afterAutospacing="1" w:line="240" w:lineRule="auto"/>
                            <w:contextualSpacing/>
                            <w:jc w:val="right"/>
                            <w:rPr>
                              <w:color w:val="244061" w:themeColor="accent1" w:themeShade="80"/>
                              <w:sz w:val="16"/>
                              <w:szCs w:val="16"/>
                            </w:rPr>
                          </w:pPr>
                          <w:r>
                            <w:rPr>
                              <w:color w:val="244061" w:themeColor="accent1" w:themeShade="80"/>
                              <w:sz w:val="16"/>
                              <w:szCs w:val="16"/>
                            </w:rPr>
                            <w:t>E-mail: secretariat.tbs@ubbcluj.ro</w:t>
                          </w:r>
                        </w:p>
                        <w:p w14:paraId="6A77DA6D" w14:textId="77777777" w:rsidR="007A67C9" w:rsidRPr="005E6ECE" w:rsidRDefault="00E93861" w:rsidP="00936AA6">
                          <w:pPr>
                            <w:spacing w:before="100" w:beforeAutospacing="1" w:after="100" w:afterAutospacing="1" w:line="240" w:lineRule="auto"/>
                            <w:contextualSpacing/>
                            <w:jc w:val="right"/>
                            <w:rPr>
                              <w:color w:val="0F243E"/>
                              <w:sz w:val="16"/>
                              <w:szCs w:val="16"/>
                            </w:rPr>
                          </w:pPr>
                          <w:r>
                            <w:rPr>
                              <w:color w:val="0F243E"/>
                              <w:sz w:val="16"/>
                              <w:szCs w:val="16"/>
                            </w:rPr>
                            <w:t>Site: tbs.ubbcluj.ro</w:t>
                          </w:r>
                        </w:p>
                        <w:p w14:paraId="1303760C" w14:textId="77777777" w:rsidR="007A67C9" w:rsidRPr="00674F9C" w:rsidRDefault="007A67C9">
                          <w:pPr>
                            <w:spacing w:before="100" w:beforeAutospacing="1" w:after="100" w:afterAutospacing="1" w:line="240" w:lineRule="auto"/>
                            <w:contextualSpacing/>
                            <w:jc w:val="right"/>
                            <w:rPr>
                              <w:color w:val="0F243E"/>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0977C8" id="_x0000_t202" coordsize="21600,21600" o:spt="202" path="m,l,21600r21600,l21600,xe">
              <v:stroke joinstyle="miter"/>
              <v:path gradientshapeok="t" o:connecttype="rect"/>
            </v:shapetype>
            <v:shape id="Text Box 2" o:spid="_x0000_s1026" type="#_x0000_t202" style="position:absolute;left:0;text-align:left;margin-left:313.55pt;margin-top:75.75pt;width:170.25pt;height:9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" filled="f" stroked="f">
              <v:textbox>
                <w:txbxContent>
                  <w:p w14:paraId="4E7C6544" w14:textId="77777777" w:rsidR="00936AA6" w:rsidRPr="00337F44" w:rsidRDefault="00E93861" w:rsidP="00936AA6">
                    <w:pPr>
                      <w:spacing w:line="240" w:lineRule="auto"/>
                      <w:contextualSpacing/>
                      <w:jc w:val="right"/>
                      <w:rPr>
                        <w:b/>
                        <w:color w:val="244061" w:themeColor="accent1" w:themeShade="80"/>
                        <w:sz w:val="18"/>
                        <w:szCs w:val="18"/>
                      </w:rPr>
                    </w:pPr>
                    <w:r>
                      <w:rPr>
                        <w:b/>
                        <w:color w:val="244061" w:themeColor="accent1" w:themeShade="80"/>
                        <w:sz w:val="18"/>
                        <w:szCs w:val="18"/>
                      </w:rPr>
                      <w:t>Facultatea de Business</w:t>
                    </w:r>
                  </w:p>
                  <w:p w14:paraId="1545C416" w14:textId="77777777" w:rsidR="00936AA6" w:rsidRPr="00A95816" w:rsidRDefault="00936AA6" w:rsidP="00936AA6">
                    <w:pPr>
                      <w:spacing w:line="240" w:lineRule="auto"/>
                      <w:contextualSpacing/>
                      <w:jc w:val="right"/>
                      <w:rPr>
                        <w:b/>
                        <w:color w:val="244061" w:themeColor="accent1" w:themeShade="80"/>
                        <w:sz w:val="16"/>
                        <w:szCs w:val="16"/>
                      </w:rPr>
                    </w:pPr>
                  </w:p>
                  <w:p w14:paraId="3080466D" w14:textId="77777777" w:rsidR="00936AA6" w:rsidRPr="000C0203" w:rsidRDefault="00936AA6" w:rsidP="00936AA6">
                    <w:pPr>
                      <w:spacing w:line="240" w:lineRule="auto"/>
                      <w:contextualSpacing/>
                      <w:jc w:val="right"/>
                      <w:rPr>
                        <w:color w:val="244061" w:themeColor="accent1" w:themeShade="80"/>
                        <w:sz w:val="16"/>
                        <w:szCs w:val="16"/>
                      </w:rPr>
                    </w:pPr>
                    <w:r w:rsidRPr="000C0203">
                      <w:rPr>
                        <w:color w:val="244061" w:themeColor="accent1" w:themeShade="80"/>
                        <w:sz w:val="16"/>
                        <w:szCs w:val="16"/>
                      </w:rPr>
                      <w:t xml:space="preserve">Str. </w:t>
                    </w:r>
                    <w:r w:rsidR="00E93861">
                      <w:rPr>
                        <w:color w:val="244061" w:themeColor="accent1" w:themeShade="80"/>
                        <w:sz w:val="16"/>
                        <w:szCs w:val="16"/>
                      </w:rPr>
                      <w:t xml:space="preserve">Horea </w:t>
                    </w:r>
                    <w:r>
                      <w:rPr>
                        <w:color w:val="244061" w:themeColor="accent1" w:themeShade="80"/>
                        <w:sz w:val="16"/>
                        <w:szCs w:val="16"/>
                      </w:rPr>
                      <w:t>nr.</w:t>
                    </w:r>
                    <w:r w:rsidR="00E93861">
                      <w:rPr>
                        <w:color w:val="244061" w:themeColor="accent1" w:themeShade="80"/>
                        <w:sz w:val="16"/>
                        <w:szCs w:val="16"/>
                      </w:rPr>
                      <w:t>7</w:t>
                    </w:r>
                  </w:p>
                  <w:p w14:paraId="441A938C" w14:textId="77777777" w:rsidR="00936AA6" w:rsidRPr="000C0203" w:rsidRDefault="00936AA6" w:rsidP="00936AA6">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 xml:space="preserve">Cluj-Napoca, </w:t>
                    </w:r>
                    <w:r w:rsidR="00E93861">
                      <w:rPr>
                        <w:color w:val="244061" w:themeColor="accent1" w:themeShade="80"/>
                        <w:sz w:val="16"/>
                        <w:szCs w:val="16"/>
                      </w:rPr>
                      <w:t xml:space="preserve"> </w:t>
                    </w:r>
                    <w:r w:rsidR="00E93861" w:rsidRPr="00E93861">
                      <w:rPr>
                        <w:color w:val="244061" w:themeColor="accent1" w:themeShade="80"/>
                        <w:sz w:val="16"/>
                        <w:szCs w:val="16"/>
                      </w:rPr>
                      <w:t>400174</w:t>
                    </w:r>
                  </w:p>
                  <w:p w14:paraId="4A9B346E" w14:textId="77777777" w:rsidR="00936AA6" w:rsidRPr="000C0203" w:rsidRDefault="00936AA6" w:rsidP="00936AA6">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 xml:space="preserve">Tel.: </w:t>
                    </w:r>
                    <w:r w:rsidR="00E93861">
                      <w:rPr>
                        <w:color w:val="244061" w:themeColor="accent1" w:themeShade="80"/>
                        <w:sz w:val="16"/>
                        <w:szCs w:val="16"/>
                      </w:rPr>
                      <w:t>0264599170</w:t>
                    </w:r>
                  </w:p>
                  <w:p w14:paraId="3F37403F" w14:textId="77777777" w:rsidR="00936AA6" w:rsidRDefault="00936AA6" w:rsidP="00936AA6">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 xml:space="preserve">Fax: </w:t>
                    </w:r>
                    <w:r w:rsidR="00E93861">
                      <w:rPr>
                        <w:color w:val="244061" w:themeColor="accent1" w:themeShade="80"/>
                        <w:sz w:val="16"/>
                        <w:szCs w:val="16"/>
                      </w:rPr>
                      <w:t>0264590110</w:t>
                    </w:r>
                    <w:r w:rsidRPr="000C0203">
                      <w:rPr>
                        <w:color w:val="244061" w:themeColor="accent1" w:themeShade="80"/>
                        <w:sz w:val="16"/>
                        <w:szCs w:val="16"/>
                      </w:rPr>
                      <w:t xml:space="preserve"> </w:t>
                    </w:r>
                  </w:p>
                  <w:p w14:paraId="45A87406" w14:textId="77777777" w:rsidR="00936AA6" w:rsidRPr="000C0203" w:rsidRDefault="00E93861" w:rsidP="00936AA6">
                    <w:pPr>
                      <w:spacing w:before="100" w:beforeAutospacing="1" w:after="100" w:afterAutospacing="1" w:line="240" w:lineRule="auto"/>
                      <w:contextualSpacing/>
                      <w:jc w:val="right"/>
                      <w:rPr>
                        <w:color w:val="244061" w:themeColor="accent1" w:themeShade="80"/>
                        <w:sz w:val="16"/>
                        <w:szCs w:val="16"/>
                      </w:rPr>
                    </w:pPr>
                    <w:r>
                      <w:rPr>
                        <w:color w:val="244061" w:themeColor="accent1" w:themeShade="80"/>
                        <w:sz w:val="16"/>
                        <w:szCs w:val="16"/>
                      </w:rPr>
                      <w:t>E-mail: secretariat.tbs@ubbcluj.ro</w:t>
                    </w:r>
                  </w:p>
                  <w:p w14:paraId="6A77DA6D" w14:textId="77777777" w:rsidR="007A67C9" w:rsidRPr="005E6ECE" w:rsidRDefault="00E93861" w:rsidP="00936AA6">
                    <w:pPr>
                      <w:spacing w:before="100" w:beforeAutospacing="1" w:after="100" w:afterAutospacing="1" w:line="240" w:lineRule="auto"/>
                      <w:contextualSpacing/>
                      <w:jc w:val="right"/>
                      <w:rPr>
                        <w:color w:val="0F243E"/>
                        <w:sz w:val="16"/>
                        <w:szCs w:val="16"/>
                      </w:rPr>
                    </w:pPr>
                    <w:r>
                      <w:rPr>
                        <w:color w:val="0F243E"/>
                        <w:sz w:val="16"/>
                        <w:szCs w:val="16"/>
                      </w:rPr>
                      <w:t>Site: tbs.ubbcluj.ro</w:t>
                    </w:r>
                  </w:p>
                  <w:p w14:paraId="1303760C" w14:textId="77777777" w:rsidR="007A67C9" w:rsidRPr="00674F9C" w:rsidRDefault="007A67C9">
                    <w:pPr>
                      <w:spacing w:before="100" w:beforeAutospacing="1" w:after="100" w:afterAutospacing="1" w:line="240" w:lineRule="auto"/>
                      <w:contextualSpacing/>
                      <w:jc w:val="right"/>
                      <w:rPr>
                        <w:color w:val="0F243E"/>
                        <w:sz w:val="16"/>
                        <w:szCs w:val="16"/>
                      </w:rPr>
                    </w:pPr>
                  </w:p>
                </w:txbxContent>
              </v:textbox>
            </v:shape>
          </w:pict>
        </mc:Fallback>
      </mc:AlternateContent>
    </w:r>
    <w:r w:rsidR="006E15B9">
      <w:rPr>
        <w:noProof/>
        <w:lang w:val="en-US" w:eastAsia="en-US"/>
      </w:rPr>
      <w:drawing>
        <wp:anchor distT="0" distB="0" distL="114300" distR="114300" simplePos="0" relativeHeight="251659264" behindDoc="1" locked="0" layoutInCell="1" allowOverlap="1" wp14:anchorId="3AC6E8FC" wp14:editId="7BE4CD08">
          <wp:simplePos x="0" y="0"/>
          <wp:positionH relativeFrom="column">
            <wp:posOffset>-206375</wp:posOffset>
          </wp:positionH>
          <wp:positionV relativeFrom="paragraph">
            <wp:posOffset>120650</wp:posOffset>
          </wp:positionV>
          <wp:extent cx="2324100" cy="1179195"/>
          <wp:effectExtent l="0" t="0" r="0" b="0"/>
          <wp:wrapTight wrapText="bothSides">
            <wp:wrapPolygon edited="0">
              <wp:start x="3364" y="2792"/>
              <wp:lineTo x="2302" y="4536"/>
              <wp:lineTo x="708" y="7677"/>
              <wp:lineTo x="708" y="9073"/>
              <wp:lineTo x="885" y="14656"/>
              <wp:lineTo x="3187" y="17796"/>
              <wp:lineTo x="3364" y="18494"/>
              <wp:lineTo x="5666" y="18494"/>
              <wp:lineTo x="13987" y="17796"/>
              <wp:lineTo x="18059" y="16750"/>
              <wp:lineTo x="18059" y="14656"/>
              <wp:lineTo x="20715" y="9073"/>
              <wp:lineTo x="21069" y="4885"/>
              <wp:lineTo x="18413" y="3838"/>
              <wp:lineTo x="5843" y="2792"/>
              <wp:lineTo x="3364" y="2792"/>
            </wp:wrapPolygon>
          </wp:wrapTight>
          <wp:docPr id="6" name="Picture 6" descr="Sigla ubb claudiopolitana_pt antent-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la ubb claudiopolitana_pt antent-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4100" cy="1179195"/>
                  </a:xfrm>
                  <a:prstGeom prst="rect">
                    <a:avLst/>
                  </a:prstGeom>
                  <a:noFill/>
                </pic:spPr>
              </pic:pic>
            </a:graphicData>
          </a:graphic>
          <wp14:sizeRelH relativeFrom="page">
            <wp14:pctWidth>0</wp14:pctWidth>
          </wp14:sizeRelH>
          <wp14:sizeRelV relativeFrom="page">
            <wp14:pctHeight>0</wp14:pctHeight>
          </wp14:sizeRelV>
        </wp:anchor>
      </w:drawing>
    </w:r>
    <w:r w:rsidR="006E15B9">
      <w:rPr>
        <w:noProof/>
        <w:color w:val="000000"/>
        <w:lang w:val="en-US" w:eastAsia="en-US"/>
      </w:rPr>
      <mc:AlternateContent>
        <mc:Choice Requires="wps">
          <w:drawing>
            <wp:anchor distT="0" distB="0" distL="114300" distR="114300" simplePos="0" relativeHeight="251658240" behindDoc="0" locked="0" layoutInCell="1" allowOverlap="1" wp14:anchorId="139AA2AC" wp14:editId="2E5F5037">
              <wp:simplePos x="0" y="0"/>
              <wp:positionH relativeFrom="column">
                <wp:posOffset>732790</wp:posOffset>
              </wp:positionH>
              <wp:positionV relativeFrom="paragraph">
                <wp:posOffset>965835</wp:posOffset>
              </wp:positionV>
              <wp:extent cx="5328000" cy="0"/>
              <wp:effectExtent l="0" t="0" r="25400" b="19050"/>
              <wp:wrapNone/>
              <wp:docPr id="3" name="Straight Connector 3"/>
              <wp:cNvGraphicFramePr/>
              <a:graphic xmlns:a="http://schemas.openxmlformats.org/drawingml/2006/main">
                <a:graphicData uri="http://schemas.microsoft.com/office/word/2010/wordprocessingShape">
                  <wps:wsp>
                    <wps:cNvCnPr/>
                    <wps:spPr>
                      <a:xfrm flipH="1">
                        <a:off x="0" y="0"/>
                        <a:ext cx="5328000" cy="0"/>
                      </a:xfrm>
                      <a:prstGeom prst="line">
                        <a:avLst/>
                      </a:prstGeom>
                      <a:ln>
                        <a:solidFill>
                          <a:schemeClr val="bg1">
                            <a:lumMod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B94D493" id="Straight Connector 3" o:spid="_x0000_s1026" style="position:absolute;flip:x;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7pt,76.05pt" to="477.25pt,7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" strokecolor="#7f7f7f [1612]"/>
          </w:pict>
        </mc:Fallback>
      </mc:AlternateContent>
    </w:r>
    <w:r w:rsidR="002C625F">
      <w:rPr>
        <w:noProof/>
        <w:lang w:val="en-US" w:eastAsia="en-US"/>
      </w:rPr>
      <mc:AlternateContent>
        <mc:Choice Requires="wps">
          <w:drawing>
            <wp:anchor distT="0" distB="0" distL="114300" distR="114300" simplePos="0" relativeHeight="251657216" behindDoc="0" locked="0" layoutInCell="1" hidden="0" allowOverlap="1" wp14:anchorId="19951C82" wp14:editId="0873687E">
              <wp:simplePos x="0" y="0"/>
              <wp:positionH relativeFrom="column">
                <wp:posOffset>3555365</wp:posOffset>
              </wp:positionH>
              <wp:positionV relativeFrom="paragraph">
                <wp:posOffset>723900</wp:posOffset>
              </wp:positionV>
              <wp:extent cx="2592070" cy="2889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92070" cy="288925"/>
                      </a:xfrm>
                      <a:prstGeom prst="rect">
                        <a:avLst/>
                      </a:prstGeom>
                      <a:noFill/>
                      <a:ln>
                        <a:noFill/>
                      </a:ln>
                    </wps:spPr>
                    <wps:txbx>
                      <w:txbxContent>
                        <w:p w14:paraId="1A9F7DBF" w14:textId="77777777" w:rsidR="002F0C77" w:rsidRPr="005E6ECE" w:rsidRDefault="002F0C77">
                          <w:pPr>
                            <w:spacing w:before="100" w:beforeAutospacing="1" w:after="100" w:afterAutospacing="1" w:line="240" w:lineRule="auto"/>
                            <w:contextualSpacing/>
                            <w:jc w:val="right"/>
                            <w:rPr>
                              <w:b/>
                              <w:color w:val="7F7F7F"/>
                            </w:rPr>
                          </w:pPr>
                        </w:p>
                      </w:txbxContent>
                    </wps:txbx>
                    <wps:bodyPr rot="0" vert="horz" wrap="square" lIns="91440" tIns="45720" rIns="91440" bIns="45720" anchor="t" anchorCtr="0" upright="1">
                      <a:noAutofit/>
                    </wps:bodyPr>
                  </wps:wsp>
                </a:graphicData>
              </a:graphic>
            </wp:anchor>
          </w:drawing>
        </mc:Choice>
        <mc:Fallback>
          <w:pict>
            <v:shape w14:anchorId="19951C82" id="Text Box 1" o:spid="_x0000_s1027" type="#_x0000_t202" style="position:absolute;left:0;text-align:left;margin-left:279.95pt;margin-top:57pt;width:204.1pt;height:22.7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" filled="f" stroked="f">
              <v:textbox>
                <w:txbxContent>
                  <w:p w14:paraId="1A9F7DBF" w14:textId="77777777" w:rsidR="002F0C77" w:rsidRPr="005E6ECE" w:rsidRDefault="002F0C77">
                    <w:pPr>
                      <w:spacing w:before="100" w:beforeAutospacing="1" w:after="100" w:afterAutospacing="1" w:line="240" w:lineRule="auto"/>
                      <w:contextualSpacing/>
                      <w:jc w:val="right"/>
                      <w:rPr>
                        <w:b/>
                        <w:color w:val="7F7F7F"/>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5407"/>
    <w:multiLevelType w:val="hybridMultilevel"/>
    <w:tmpl w:val="F920C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07924DE"/>
    <w:multiLevelType w:val="hybridMultilevel"/>
    <w:tmpl w:val="00F87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2B710C3"/>
    <w:multiLevelType w:val="hybridMultilevel"/>
    <w:tmpl w:val="3D9CD9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B6E52F3"/>
    <w:multiLevelType w:val="hybridMultilevel"/>
    <w:tmpl w:val="EA16E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BB27C0"/>
    <w:multiLevelType w:val="multilevel"/>
    <w:tmpl w:val="5E3694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E5F5EDA"/>
    <w:multiLevelType w:val="hybridMultilevel"/>
    <w:tmpl w:val="28D4A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8C78A6"/>
    <w:multiLevelType w:val="hybridMultilevel"/>
    <w:tmpl w:val="D9D2D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3736D8"/>
    <w:multiLevelType w:val="hybridMultilevel"/>
    <w:tmpl w:val="C336AA28"/>
    <w:lvl w:ilvl="0" w:tplc="AD3A20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5766CF"/>
    <w:multiLevelType w:val="hybridMultilevel"/>
    <w:tmpl w:val="459CCC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DCA73B5"/>
    <w:multiLevelType w:val="hybridMultilevel"/>
    <w:tmpl w:val="9B1C13E4"/>
    <w:lvl w:ilvl="0" w:tplc="C6E6EF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690947">
    <w:abstractNumId w:val="1"/>
  </w:num>
  <w:num w:numId="2" w16cid:durableId="1315648482">
    <w:abstractNumId w:val="0"/>
  </w:num>
  <w:num w:numId="3" w16cid:durableId="902717924">
    <w:abstractNumId w:val="8"/>
  </w:num>
  <w:num w:numId="4" w16cid:durableId="802112730">
    <w:abstractNumId w:val="3"/>
  </w:num>
  <w:num w:numId="5" w16cid:durableId="731927229">
    <w:abstractNumId w:val="4"/>
  </w:num>
  <w:num w:numId="6" w16cid:durableId="1883247697">
    <w:abstractNumId w:val="6"/>
  </w:num>
  <w:num w:numId="7" w16cid:durableId="4288202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661681">
    <w:abstractNumId w:val="2"/>
  </w:num>
  <w:num w:numId="9" w16cid:durableId="1202133616">
    <w:abstractNumId w:val="5"/>
  </w:num>
  <w:num w:numId="10" w16cid:durableId="2013407935">
    <w:abstractNumId w:val="9"/>
  </w:num>
  <w:num w:numId="11" w16cid:durableId="16778833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508"/>
    <w:rsid w:val="0000148D"/>
    <w:rsid w:val="000125D3"/>
    <w:rsid w:val="000145E8"/>
    <w:rsid w:val="000176A5"/>
    <w:rsid w:val="0003504A"/>
    <w:rsid w:val="00046C8D"/>
    <w:rsid w:val="000556E7"/>
    <w:rsid w:val="000564D9"/>
    <w:rsid w:val="00057CCA"/>
    <w:rsid w:val="00067E6E"/>
    <w:rsid w:val="00084013"/>
    <w:rsid w:val="00090CBD"/>
    <w:rsid w:val="000913ED"/>
    <w:rsid w:val="0009434A"/>
    <w:rsid w:val="000A1D01"/>
    <w:rsid w:val="000B01DF"/>
    <w:rsid w:val="000B3FE3"/>
    <w:rsid w:val="000B4B4E"/>
    <w:rsid w:val="000C6493"/>
    <w:rsid w:val="000D4370"/>
    <w:rsid w:val="000E441E"/>
    <w:rsid w:val="000F369B"/>
    <w:rsid w:val="000F4643"/>
    <w:rsid w:val="000F7159"/>
    <w:rsid w:val="00106D28"/>
    <w:rsid w:val="00130168"/>
    <w:rsid w:val="00137234"/>
    <w:rsid w:val="0014153B"/>
    <w:rsid w:val="00146CB4"/>
    <w:rsid w:val="00161C8A"/>
    <w:rsid w:val="00172C63"/>
    <w:rsid w:val="001A054B"/>
    <w:rsid w:val="001B36AB"/>
    <w:rsid w:val="001B5CFE"/>
    <w:rsid w:val="001C51D3"/>
    <w:rsid w:val="001C56C1"/>
    <w:rsid w:val="001E07E8"/>
    <w:rsid w:val="001E12EE"/>
    <w:rsid w:val="001E5EDE"/>
    <w:rsid w:val="001E6CA7"/>
    <w:rsid w:val="001F5A74"/>
    <w:rsid w:val="00215307"/>
    <w:rsid w:val="002173B5"/>
    <w:rsid w:val="00217DF1"/>
    <w:rsid w:val="002208E7"/>
    <w:rsid w:val="00225724"/>
    <w:rsid w:val="00231717"/>
    <w:rsid w:val="002413FA"/>
    <w:rsid w:val="00242FA6"/>
    <w:rsid w:val="00243E0E"/>
    <w:rsid w:val="00261F69"/>
    <w:rsid w:val="00273440"/>
    <w:rsid w:val="00275496"/>
    <w:rsid w:val="00281CA7"/>
    <w:rsid w:val="00282753"/>
    <w:rsid w:val="002865E0"/>
    <w:rsid w:val="00293379"/>
    <w:rsid w:val="00294C07"/>
    <w:rsid w:val="002A2E61"/>
    <w:rsid w:val="002C625F"/>
    <w:rsid w:val="002C6443"/>
    <w:rsid w:val="002C77F9"/>
    <w:rsid w:val="002D736F"/>
    <w:rsid w:val="002E17C0"/>
    <w:rsid w:val="002E77C4"/>
    <w:rsid w:val="002F0C77"/>
    <w:rsid w:val="002F1273"/>
    <w:rsid w:val="0030689B"/>
    <w:rsid w:val="00314BCF"/>
    <w:rsid w:val="00315B23"/>
    <w:rsid w:val="003401E3"/>
    <w:rsid w:val="00344885"/>
    <w:rsid w:val="00355AC6"/>
    <w:rsid w:val="00356A39"/>
    <w:rsid w:val="00357966"/>
    <w:rsid w:val="00360EEF"/>
    <w:rsid w:val="003729EA"/>
    <w:rsid w:val="00392764"/>
    <w:rsid w:val="003973F5"/>
    <w:rsid w:val="003975C1"/>
    <w:rsid w:val="003B2443"/>
    <w:rsid w:val="003C0CCE"/>
    <w:rsid w:val="003C21CD"/>
    <w:rsid w:val="003C2749"/>
    <w:rsid w:val="003D3CDC"/>
    <w:rsid w:val="003F7551"/>
    <w:rsid w:val="00405D2A"/>
    <w:rsid w:val="00410051"/>
    <w:rsid w:val="00414D80"/>
    <w:rsid w:val="004179D8"/>
    <w:rsid w:val="00421AA5"/>
    <w:rsid w:val="00421C79"/>
    <w:rsid w:val="00430A13"/>
    <w:rsid w:val="004434F6"/>
    <w:rsid w:val="0044674D"/>
    <w:rsid w:val="0045175E"/>
    <w:rsid w:val="004529B1"/>
    <w:rsid w:val="0045349F"/>
    <w:rsid w:val="00453AFA"/>
    <w:rsid w:val="00455940"/>
    <w:rsid w:val="00493DE6"/>
    <w:rsid w:val="004974EA"/>
    <w:rsid w:val="004A0B61"/>
    <w:rsid w:val="004C41CA"/>
    <w:rsid w:val="004C4A81"/>
    <w:rsid w:val="004F05CB"/>
    <w:rsid w:val="0051577B"/>
    <w:rsid w:val="005200FD"/>
    <w:rsid w:val="00532411"/>
    <w:rsid w:val="0053511A"/>
    <w:rsid w:val="00543145"/>
    <w:rsid w:val="005539ED"/>
    <w:rsid w:val="00554451"/>
    <w:rsid w:val="00555CAE"/>
    <w:rsid w:val="005626C6"/>
    <w:rsid w:val="005746E8"/>
    <w:rsid w:val="005A560A"/>
    <w:rsid w:val="005A5D22"/>
    <w:rsid w:val="005B15FA"/>
    <w:rsid w:val="005E27A5"/>
    <w:rsid w:val="005E47AF"/>
    <w:rsid w:val="005F49EC"/>
    <w:rsid w:val="005F57FE"/>
    <w:rsid w:val="005F6FCC"/>
    <w:rsid w:val="00603C99"/>
    <w:rsid w:val="00607AD2"/>
    <w:rsid w:val="006103D8"/>
    <w:rsid w:val="00610B50"/>
    <w:rsid w:val="0061101D"/>
    <w:rsid w:val="00611712"/>
    <w:rsid w:val="00611B99"/>
    <w:rsid w:val="00617476"/>
    <w:rsid w:val="00617F18"/>
    <w:rsid w:val="00632C50"/>
    <w:rsid w:val="00637D1A"/>
    <w:rsid w:val="006525A7"/>
    <w:rsid w:val="006647EE"/>
    <w:rsid w:val="00670370"/>
    <w:rsid w:val="00674B60"/>
    <w:rsid w:val="00676079"/>
    <w:rsid w:val="00677168"/>
    <w:rsid w:val="00677C77"/>
    <w:rsid w:val="00680E10"/>
    <w:rsid w:val="006902FB"/>
    <w:rsid w:val="006967C7"/>
    <w:rsid w:val="006969AB"/>
    <w:rsid w:val="006A040C"/>
    <w:rsid w:val="006A288B"/>
    <w:rsid w:val="006A4212"/>
    <w:rsid w:val="006C119C"/>
    <w:rsid w:val="006D3922"/>
    <w:rsid w:val="006E15B9"/>
    <w:rsid w:val="006F0F3A"/>
    <w:rsid w:val="006F4D77"/>
    <w:rsid w:val="006F64FC"/>
    <w:rsid w:val="00703666"/>
    <w:rsid w:val="00730BBC"/>
    <w:rsid w:val="00731C90"/>
    <w:rsid w:val="00736C38"/>
    <w:rsid w:val="00740C16"/>
    <w:rsid w:val="0074329C"/>
    <w:rsid w:val="00744359"/>
    <w:rsid w:val="00747F9D"/>
    <w:rsid w:val="007516E3"/>
    <w:rsid w:val="0075456A"/>
    <w:rsid w:val="00762D44"/>
    <w:rsid w:val="00790696"/>
    <w:rsid w:val="00791E13"/>
    <w:rsid w:val="007A67C9"/>
    <w:rsid w:val="007B0435"/>
    <w:rsid w:val="007B7DE6"/>
    <w:rsid w:val="007C0E33"/>
    <w:rsid w:val="007C56FB"/>
    <w:rsid w:val="007D0BE1"/>
    <w:rsid w:val="007E52CD"/>
    <w:rsid w:val="007F5AB7"/>
    <w:rsid w:val="0082406A"/>
    <w:rsid w:val="00826780"/>
    <w:rsid w:val="008331BB"/>
    <w:rsid w:val="008357F1"/>
    <w:rsid w:val="00846E94"/>
    <w:rsid w:val="00865EA0"/>
    <w:rsid w:val="00874115"/>
    <w:rsid w:val="00882DF4"/>
    <w:rsid w:val="00886C29"/>
    <w:rsid w:val="008A3798"/>
    <w:rsid w:val="008B49FF"/>
    <w:rsid w:val="008B53DE"/>
    <w:rsid w:val="008B6348"/>
    <w:rsid w:val="008B74A7"/>
    <w:rsid w:val="008C1D92"/>
    <w:rsid w:val="008C3769"/>
    <w:rsid w:val="008C563B"/>
    <w:rsid w:val="008D761A"/>
    <w:rsid w:val="008F5BCC"/>
    <w:rsid w:val="0090106F"/>
    <w:rsid w:val="009052FB"/>
    <w:rsid w:val="00926614"/>
    <w:rsid w:val="0093564A"/>
    <w:rsid w:val="00936AA6"/>
    <w:rsid w:val="00941129"/>
    <w:rsid w:val="0094120A"/>
    <w:rsid w:val="00950238"/>
    <w:rsid w:val="009672C1"/>
    <w:rsid w:val="0097089A"/>
    <w:rsid w:val="00976111"/>
    <w:rsid w:val="00985DCB"/>
    <w:rsid w:val="00996F51"/>
    <w:rsid w:val="009A024C"/>
    <w:rsid w:val="009C430D"/>
    <w:rsid w:val="009D2D18"/>
    <w:rsid w:val="009E7C84"/>
    <w:rsid w:val="009F0DD1"/>
    <w:rsid w:val="009F587F"/>
    <w:rsid w:val="00A06A6C"/>
    <w:rsid w:val="00A20AE7"/>
    <w:rsid w:val="00A31213"/>
    <w:rsid w:val="00A32B2B"/>
    <w:rsid w:val="00A34643"/>
    <w:rsid w:val="00A40FB1"/>
    <w:rsid w:val="00A50A52"/>
    <w:rsid w:val="00A50EFA"/>
    <w:rsid w:val="00A552C7"/>
    <w:rsid w:val="00A72F8A"/>
    <w:rsid w:val="00A74E15"/>
    <w:rsid w:val="00A75E38"/>
    <w:rsid w:val="00A839D7"/>
    <w:rsid w:val="00A87238"/>
    <w:rsid w:val="00AB102C"/>
    <w:rsid w:val="00AB2EBA"/>
    <w:rsid w:val="00AB55DF"/>
    <w:rsid w:val="00AC13CD"/>
    <w:rsid w:val="00AD1AD6"/>
    <w:rsid w:val="00AE0A95"/>
    <w:rsid w:val="00AE1197"/>
    <w:rsid w:val="00AF1203"/>
    <w:rsid w:val="00AF2483"/>
    <w:rsid w:val="00AF29A4"/>
    <w:rsid w:val="00B011F7"/>
    <w:rsid w:val="00B26AAB"/>
    <w:rsid w:val="00B5075B"/>
    <w:rsid w:val="00B644AF"/>
    <w:rsid w:val="00B87939"/>
    <w:rsid w:val="00B9282F"/>
    <w:rsid w:val="00B94DF6"/>
    <w:rsid w:val="00BA1A40"/>
    <w:rsid w:val="00BA6DDE"/>
    <w:rsid w:val="00BB7B2E"/>
    <w:rsid w:val="00BD1989"/>
    <w:rsid w:val="00BD270F"/>
    <w:rsid w:val="00BD5C3D"/>
    <w:rsid w:val="00BD6469"/>
    <w:rsid w:val="00C02B7C"/>
    <w:rsid w:val="00C0387C"/>
    <w:rsid w:val="00C10951"/>
    <w:rsid w:val="00C30836"/>
    <w:rsid w:val="00C3504F"/>
    <w:rsid w:val="00C5236E"/>
    <w:rsid w:val="00C638D5"/>
    <w:rsid w:val="00C70059"/>
    <w:rsid w:val="00C77257"/>
    <w:rsid w:val="00C84EE2"/>
    <w:rsid w:val="00C870C8"/>
    <w:rsid w:val="00C90CB6"/>
    <w:rsid w:val="00C9151D"/>
    <w:rsid w:val="00CB0AA5"/>
    <w:rsid w:val="00CB21B6"/>
    <w:rsid w:val="00CB48CC"/>
    <w:rsid w:val="00CB7DD7"/>
    <w:rsid w:val="00CF0EC9"/>
    <w:rsid w:val="00D01061"/>
    <w:rsid w:val="00D05541"/>
    <w:rsid w:val="00D0634A"/>
    <w:rsid w:val="00D12FA0"/>
    <w:rsid w:val="00D274F0"/>
    <w:rsid w:val="00D311DA"/>
    <w:rsid w:val="00D40493"/>
    <w:rsid w:val="00D42F27"/>
    <w:rsid w:val="00D44336"/>
    <w:rsid w:val="00D44E94"/>
    <w:rsid w:val="00D46870"/>
    <w:rsid w:val="00D51CC5"/>
    <w:rsid w:val="00D53B1A"/>
    <w:rsid w:val="00D54137"/>
    <w:rsid w:val="00D62CB0"/>
    <w:rsid w:val="00D72AD6"/>
    <w:rsid w:val="00D72FA7"/>
    <w:rsid w:val="00D81235"/>
    <w:rsid w:val="00D86B2B"/>
    <w:rsid w:val="00D95508"/>
    <w:rsid w:val="00DB1EA0"/>
    <w:rsid w:val="00DB504F"/>
    <w:rsid w:val="00DC19F5"/>
    <w:rsid w:val="00DC6AC7"/>
    <w:rsid w:val="00DC6E15"/>
    <w:rsid w:val="00DD1041"/>
    <w:rsid w:val="00DD241A"/>
    <w:rsid w:val="00DD48B8"/>
    <w:rsid w:val="00DE05B8"/>
    <w:rsid w:val="00DE17EE"/>
    <w:rsid w:val="00DF1E99"/>
    <w:rsid w:val="00DF28AD"/>
    <w:rsid w:val="00DF45EA"/>
    <w:rsid w:val="00DF4F13"/>
    <w:rsid w:val="00E06228"/>
    <w:rsid w:val="00E11807"/>
    <w:rsid w:val="00E31981"/>
    <w:rsid w:val="00E33168"/>
    <w:rsid w:val="00E522A4"/>
    <w:rsid w:val="00E6174B"/>
    <w:rsid w:val="00E651EB"/>
    <w:rsid w:val="00E6677F"/>
    <w:rsid w:val="00E721A6"/>
    <w:rsid w:val="00E80BEC"/>
    <w:rsid w:val="00E842BD"/>
    <w:rsid w:val="00E86AC2"/>
    <w:rsid w:val="00E93861"/>
    <w:rsid w:val="00E93969"/>
    <w:rsid w:val="00EA41B8"/>
    <w:rsid w:val="00EA7721"/>
    <w:rsid w:val="00EB14D6"/>
    <w:rsid w:val="00EB20BA"/>
    <w:rsid w:val="00EB4DDD"/>
    <w:rsid w:val="00EB62C1"/>
    <w:rsid w:val="00EB6572"/>
    <w:rsid w:val="00EB66C1"/>
    <w:rsid w:val="00EC1899"/>
    <w:rsid w:val="00ED3B68"/>
    <w:rsid w:val="00EF02F7"/>
    <w:rsid w:val="00EF145C"/>
    <w:rsid w:val="00EF7D15"/>
    <w:rsid w:val="00F01AC0"/>
    <w:rsid w:val="00F01AD5"/>
    <w:rsid w:val="00F031E5"/>
    <w:rsid w:val="00F04C07"/>
    <w:rsid w:val="00F052AB"/>
    <w:rsid w:val="00F14205"/>
    <w:rsid w:val="00F152EC"/>
    <w:rsid w:val="00F24791"/>
    <w:rsid w:val="00F3596D"/>
    <w:rsid w:val="00F36E07"/>
    <w:rsid w:val="00F44CB4"/>
    <w:rsid w:val="00F4547E"/>
    <w:rsid w:val="00F53CB3"/>
    <w:rsid w:val="00F53EA2"/>
    <w:rsid w:val="00F605F7"/>
    <w:rsid w:val="00FA764B"/>
    <w:rsid w:val="00FB3753"/>
    <w:rsid w:val="00FB64A1"/>
    <w:rsid w:val="00FC1F1E"/>
    <w:rsid w:val="00FC4F94"/>
    <w:rsid w:val="00FD2B5F"/>
    <w:rsid w:val="00FE3ED3"/>
    <w:rsid w:val="00FE694A"/>
    <w:rsid w:val="00FE6DA8"/>
    <w:rsid w:val="00FF0418"/>
    <w:rsid w:val="00FF5699"/>
    <w:rsid w:val="14310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2B666"/>
  <w15:docId w15:val="{E50BDA35-C076-4C2F-A405-EE066C877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RO"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mbria" w:eastAsia="Cambria" w:hAnsi="Cambria" w:cs="Cambria"/>
      <w:b/>
      <w:color w:val="365F91"/>
      <w:sz w:val="28"/>
      <w:szCs w:val="28"/>
    </w:rPr>
  </w:style>
  <w:style w:type="paragraph" w:styleId="Heading2">
    <w:name w:val="heading 2"/>
    <w:basedOn w:val="Normal"/>
    <w:next w:val="Normal"/>
    <w:uiPriority w:val="9"/>
    <w:semiHidden/>
    <w:unhideWhenUsed/>
    <w:qFormat/>
    <w:pPr>
      <w:keepNext/>
      <w:spacing w:before="240" w:after="60"/>
      <w:outlineLvl w:val="1"/>
    </w:pPr>
    <w:rPr>
      <w:rFonts w:ascii="Cambria" w:eastAsia="Cambria" w:hAnsi="Cambria" w:cs="Cambria"/>
      <w:b/>
      <w:i/>
      <w:sz w:val="28"/>
      <w:szCs w:val="28"/>
    </w:rPr>
  </w:style>
  <w:style w:type="paragraph" w:styleId="Heading3">
    <w:name w:val="heading 3"/>
    <w:basedOn w:val="Normal"/>
    <w:next w:val="Normal"/>
    <w:uiPriority w:val="9"/>
    <w:semiHidden/>
    <w:unhideWhenUsed/>
    <w:qFormat/>
    <w:pPr>
      <w:keepNext/>
      <w:spacing w:before="240" w:after="60"/>
      <w:outlineLvl w:val="2"/>
    </w:pPr>
    <w:rPr>
      <w:b/>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6D3922"/>
    <w:rPr>
      <w:color w:val="0000FF" w:themeColor="hyperlink"/>
      <w:u w:val="single"/>
    </w:rPr>
  </w:style>
  <w:style w:type="character" w:styleId="FollowedHyperlink">
    <w:name w:val="FollowedHyperlink"/>
    <w:basedOn w:val="DefaultParagraphFont"/>
    <w:uiPriority w:val="99"/>
    <w:semiHidden/>
    <w:unhideWhenUsed/>
    <w:rsid w:val="000F369B"/>
    <w:rPr>
      <w:color w:val="800080" w:themeColor="followedHyperlink"/>
      <w:u w:val="single"/>
    </w:rPr>
  </w:style>
  <w:style w:type="paragraph" w:styleId="ListParagraph">
    <w:name w:val="List Paragraph"/>
    <w:basedOn w:val="Normal"/>
    <w:uiPriority w:val="34"/>
    <w:qFormat/>
    <w:rsid w:val="0097089A"/>
    <w:pPr>
      <w:spacing w:after="160" w:line="256" w:lineRule="auto"/>
      <w:ind w:left="720"/>
      <w:contextualSpacing/>
    </w:pPr>
    <w:rPr>
      <w:rFonts w:asciiTheme="minorHAnsi" w:eastAsiaTheme="minorHAnsi" w:hAnsiTheme="minorHAnsi" w:cstheme="minorBidi"/>
      <w:lang w:val="en-US" w:eastAsia="en-US"/>
    </w:rPr>
  </w:style>
  <w:style w:type="table" w:styleId="TableGrid">
    <w:name w:val="Table Grid"/>
    <w:basedOn w:val="TableNormal"/>
    <w:uiPriority w:val="39"/>
    <w:rsid w:val="0097089A"/>
    <w:pPr>
      <w:spacing w:after="0" w:line="240" w:lineRule="auto"/>
    </w:pPr>
    <w:rPr>
      <w:rFonts w:asciiTheme="minorHAnsi" w:eastAsiaTheme="minorHAnsi" w:hAnsiTheme="minorHAnsi" w:cstheme="minorBid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C4A81"/>
    <w:rPr>
      <w:color w:val="605E5C"/>
      <w:shd w:val="clear" w:color="auto" w:fill="E1DFDD"/>
    </w:rPr>
  </w:style>
  <w:style w:type="character" w:customStyle="1" w:styleId="ams">
    <w:name w:val="ams"/>
    <w:basedOn w:val="DefaultParagraphFont"/>
    <w:rsid w:val="000C6493"/>
  </w:style>
  <w:style w:type="paragraph" w:styleId="NormalWeb">
    <w:name w:val="Normal (Web)"/>
    <w:basedOn w:val="Normal"/>
    <w:uiPriority w:val="99"/>
    <w:unhideWhenUsed/>
    <w:rsid w:val="00A3121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A31213"/>
    <w:rPr>
      <w:b/>
      <w:bCs/>
    </w:rPr>
  </w:style>
  <w:style w:type="character" w:styleId="Emphasis">
    <w:name w:val="Emphasis"/>
    <w:basedOn w:val="DefaultParagraphFont"/>
    <w:uiPriority w:val="20"/>
    <w:qFormat/>
    <w:rsid w:val="00CB0AA5"/>
    <w:rPr>
      <w:i/>
      <w:iCs/>
    </w:rPr>
  </w:style>
  <w:style w:type="character" w:styleId="CommentReference">
    <w:name w:val="annotation reference"/>
    <w:basedOn w:val="DefaultParagraphFont"/>
    <w:uiPriority w:val="99"/>
    <w:semiHidden/>
    <w:unhideWhenUsed/>
    <w:rsid w:val="00B9282F"/>
    <w:rPr>
      <w:sz w:val="16"/>
      <w:szCs w:val="16"/>
    </w:rPr>
  </w:style>
  <w:style w:type="paragraph" w:styleId="CommentText">
    <w:name w:val="annotation text"/>
    <w:basedOn w:val="Normal"/>
    <w:link w:val="CommentTextChar"/>
    <w:uiPriority w:val="99"/>
    <w:semiHidden/>
    <w:unhideWhenUsed/>
    <w:rsid w:val="00B9282F"/>
    <w:pPr>
      <w:spacing w:line="240" w:lineRule="auto"/>
    </w:pPr>
    <w:rPr>
      <w:sz w:val="20"/>
      <w:szCs w:val="20"/>
    </w:rPr>
  </w:style>
  <w:style w:type="character" w:customStyle="1" w:styleId="CommentTextChar">
    <w:name w:val="Comment Text Char"/>
    <w:basedOn w:val="DefaultParagraphFont"/>
    <w:link w:val="CommentText"/>
    <w:uiPriority w:val="99"/>
    <w:semiHidden/>
    <w:rsid w:val="00B9282F"/>
    <w:rPr>
      <w:sz w:val="20"/>
      <w:szCs w:val="20"/>
    </w:rPr>
  </w:style>
  <w:style w:type="paragraph" w:styleId="CommentSubject">
    <w:name w:val="annotation subject"/>
    <w:basedOn w:val="CommentText"/>
    <w:next w:val="CommentText"/>
    <w:link w:val="CommentSubjectChar"/>
    <w:uiPriority w:val="99"/>
    <w:semiHidden/>
    <w:unhideWhenUsed/>
    <w:rsid w:val="00B9282F"/>
    <w:rPr>
      <w:b/>
      <w:bCs/>
    </w:rPr>
  </w:style>
  <w:style w:type="character" w:customStyle="1" w:styleId="CommentSubjectChar">
    <w:name w:val="Comment Subject Char"/>
    <w:basedOn w:val="CommentTextChar"/>
    <w:link w:val="CommentSubject"/>
    <w:uiPriority w:val="99"/>
    <w:semiHidden/>
    <w:rsid w:val="00B9282F"/>
    <w:rPr>
      <w:b/>
      <w:bCs/>
      <w:sz w:val="20"/>
      <w:szCs w:val="20"/>
    </w:rPr>
  </w:style>
  <w:style w:type="character" w:customStyle="1" w:styleId="UnresolvedMention2">
    <w:name w:val="Unresolved Mention2"/>
    <w:basedOn w:val="DefaultParagraphFont"/>
    <w:uiPriority w:val="99"/>
    <w:semiHidden/>
    <w:unhideWhenUsed/>
    <w:rsid w:val="00275496"/>
    <w:rPr>
      <w:color w:val="605E5C"/>
      <w:shd w:val="clear" w:color="auto" w:fill="E1DFDD"/>
    </w:rPr>
  </w:style>
  <w:style w:type="paragraph" w:styleId="Header">
    <w:name w:val="header"/>
    <w:basedOn w:val="Normal"/>
    <w:link w:val="HeaderChar"/>
    <w:uiPriority w:val="99"/>
    <w:unhideWhenUsed/>
    <w:rsid w:val="00DB50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04F"/>
  </w:style>
  <w:style w:type="paragraph" w:styleId="Footer">
    <w:name w:val="footer"/>
    <w:basedOn w:val="Normal"/>
    <w:link w:val="FooterChar"/>
    <w:uiPriority w:val="99"/>
    <w:unhideWhenUsed/>
    <w:rsid w:val="00DB50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04F"/>
  </w:style>
  <w:style w:type="paragraph" w:styleId="BalloonText">
    <w:name w:val="Balloon Text"/>
    <w:basedOn w:val="Normal"/>
    <w:link w:val="BalloonTextChar"/>
    <w:uiPriority w:val="99"/>
    <w:semiHidden/>
    <w:unhideWhenUsed/>
    <w:rsid w:val="00A872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2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61245">
      <w:bodyDiv w:val="1"/>
      <w:marLeft w:val="0"/>
      <w:marRight w:val="0"/>
      <w:marTop w:val="0"/>
      <w:marBottom w:val="0"/>
      <w:divBdr>
        <w:top w:val="none" w:sz="0" w:space="0" w:color="auto"/>
        <w:left w:val="none" w:sz="0" w:space="0" w:color="auto"/>
        <w:bottom w:val="none" w:sz="0" w:space="0" w:color="auto"/>
        <w:right w:val="none" w:sz="0" w:space="0" w:color="auto"/>
      </w:divBdr>
    </w:div>
    <w:div w:id="322858687">
      <w:bodyDiv w:val="1"/>
      <w:marLeft w:val="0"/>
      <w:marRight w:val="0"/>
      <w:marTop w:val="0"/>
      <w:marBottom w:val="0"/>
      <w:divBdr>
        <w:top w:val="none" w:sz="0" w:space="0" w:color="auto"/>
        <w:left w:val="none" w:sz="0" w:space="0" w:color="auto"/>
        <w:bottom w:val="none" w:sz="0" w:space="0" w:color="auto"/>
        <w:right w:val="none" w:sz="0" w:space="0" w:color="auto"/>
      </w:divBdr>
    </w:div>
    <w:div w:id="423378366">
      <w:bodyDiv w:val="1"/>
      <w:marLeft w:val="0"/>
      <w:marRight w:val="0"/>
      <w:marTop w:val="0"/>
      <w:marBottom w:val="0"/>
      <w:divBdr>
        <w:top w:val="none" w:sz="0" w:space="0" w:color="auto"/>
        <w:left w:val="none" w:sz="0" w:space="0" w:color="auto"/>
        <w:bottom w:val="none" w:sz="0" w:space="0" w:color="auto"/>
        <w:right w:val="none" w:sz="0" w:space="0" w:color="auto"/>
      </w:divBdr>
      <w:divsChild>
        <w:div w:id="675230975">
          <w:marLeft w:val="0"/>
          <w:marRight w:val="0"/>
          <w:marTop w:val="0"/>
          <w:marBottom w:val="0"/>
          <w:divBdr>
            <w:top w:val="none" w:sz="0" w:space="0" w:color="auto"/>
            <w:left w:val="none" w:sz="0" w:space="0" w:color="auto"/>
            <w:bottom w:val="none" w:sz="0" w:space="0" w:color="auto"/>
            <w:right w:val="none" w:sz="0" w:space="0" w:color="auto"/>
          </w:divBdr>
          <w:divsChild>
            <w:div w:id="2058889774">
              <w:marLeft w:val="0"/>
              <w:marRight w:val="0"/>
              <w:marTop w:val="0"/>
              <w:marBottom w:val="0"/>
              <w:divBdr>
                <w:top w:val="none" w:sz="0" w:space="0" w:color="auto"/>
                <w:left w:val="none" w:sz="0" w:space="0" w:color="auto"/>
                <w:bottom w:val="none" w:sz="0" w:space="0" w:color="auto"/>
                <w:right w:val="none" w:sz="0" w:space="0" w:color="auto"/>
              </w:divBdr>
              <w:divsChild>
                <w:div w:id="855074643">
                  <w:marLeft w:val="0"/>
                  <w:marRight w:val="0"/>
                  <w:marTop w:val="0"/>
                  <w:marBottom w:val="0"/>
                  <w:divBdr>
                    <w:top w:val="none" w:sz="0" w:space="0" w:color="auto"/>
                    <w:left w:val="none" w:sz="0" w:space="0" w:color="auto"/>
                    <w:bottom w:val="none" w:sz="0" w:space="0" w:color="auto"/>
                    <w:right w:val="none" w:sz="0" w:space="0" w:color="auto"/>
                  </w:divBdr>
                  <w:divsChild>
                    <w:div w:id="1580410040">
                      <w:marLeft w:val="0"/>
                      <w:marRight w:val="0"/>
                      <w:marTop w:val="120"/>
                      <w:marBottom w:val="0"/>
                      <w:divBdr>
                        <w:top w:val="none" w:sz="0" w:space="0" w:color="auto"/>
                        <w:left w:val="none" w:sz="0" w:space="0" w:color="auto"/>
                        <w:bottom w:val="none" w:sz="0" w:space="0" w:color="auto"/>
                        <w:right w:val="none" w:sz="0" w:space="0" w:color="auto"/>
                      </w:divBdr>
                      <w:divsChild>
                        <w:div w:id="1504472895">
                          <w:marLeft w:val="0"/>
                          <w:marRight w:val="0"/>
                          <w:marTop w:val="0"/>
                          <w:marBottom w:val="0"/>
                          <w:divBdr>
                            <w:top w:val="none" w:sz="0" w:space="0" w:color="auto"/>
                            <w:left w:val="none" w:sz="0" w:space="0" w:color="auto"/>
                            <w:bottom w:val="none" w:sz="0" w:space="0" w:color="auto"/>
                            <w:right w:val="none" w:sz="0" w:space="0" w:color="auto"/>
                          </w:divBdr>
                          <w:divsChild>
                            <w:div w:id="6136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5638828">
          <w:marLeft w:val="0"/>
          <w:marRight w:val="0"/>
          <w:marTop w:val="0"/>
          <w:marBottom w:val="0"/>
          <w:divBdr>
            <w:top w:val="none" w:sz="0" w:space="0" w:color="auto"/>
            <w:left w:val="none" w:sz="0" w:space="0" w:color="auto"/>
            <w:bottom w:val="none" w:sz="0" w:space="0" w:color="auto"/>
            <w:right w:val="none" w:sz="0" w:space="0" w:color="auto"/>
          </w:divBdr>
          <w:divsChild>
            <w:div w:id="419251845">
              <w:marLeft w:val="0"/>
              <w:marRight w:val="0"/>
              <w:marTop w:val="0"/>
              <w:marBottom w:val="0"/>
              <w:divBdr>
                <w:top w:val="none" w:sz="0" w:space="0" w:color="auto"/>
                <w:left w:val="none" w:sz="0" w:space="0" w:color="auto"/>
                <w:bottom w:val="none" w:sz="0" w:space="0" w:color="auto"/>
                <w:right w:val="none" w:sz="0" w:space="0" w:color="auto"/>
              </w:divBdr>
              <w:divsChild>
                <w:div w:id="579828405">
                  <w:marLeft w:val="0"/>
                  <w:marRight w:val="0"/>
                  <w:marTop w:val="0"/>
                  <w:marBottom w:val="0"/>
                  <w:divBdr>
                    <w:top w:val="none" w:sz="0" w:space="0" w:color="auto"/>
                    <w:left w:val="none" w:sz="0" w:space="0" w:color="auto"/>
                    <w:bottom w:val="none" w:sz="0" w:space="0" w:color="auto"/>
                    <w:right w:val="none" w:sz="0" w:space="0" w:color="auto"/>
                  </w:divBdr>
                  <w:divsChild>
                    <w:div w:id="1233464727">
                      <w:marLeft w:val="0"/>
                      <w:marRight w:val="0"/>
                      <w:marTop w:val="0"/>
                      <w:marBottom w:val="0"/>
                      <w:divBdr>
                        <w:top w:val="none" w:sz="0" w:space="0" w:color="auto"/>
                        <w:left w:val="none" w:sz="0" w:space="0" w:color="auto"/>
                        <w:bottom w:val="none" w:sz="0" w:space="0" w:color="auto"/>
                        <w:right w:val="none" w:sz="0" w:space="0" w:color="auto"/>
                      </w:divBdr>
                      <w:divsChild>
                        <w:div w:id="1523665600">
                          <w:marLeft w:val="0"/>
                          <w:marRight w:val="0"/>
                          <w:marTop w:val="0"/>
                          <w:marBottom w:val="0"/>
                          <w:divBdr>
                            <w:top w:val="none" w:sz="0" w:space="0" w:color="auto"/>
                            <w:left w:val="none" w:sz="0" w:space="0" w:color="auto"/>
                            <w:bottom w:val="none" w:sz="0" w:space="0" w:color="auto"/>
                            <w:right w:val="none" w:sz="0" w:space="0" w:color="auto"/>
                          </w:divBdr>
                          <w:divsChild>
                            <w:div w:id="78932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238064">
      <w:bodyDiv w:val="1"/>
      <w:marLeft w:val="0"/>
      <w:marRight w:val="0"/>
      <w:marTop w:val="0"/>
      <w:marBottom w:val="0"/>
      <w:divBdr>
        <w:top w:val="none" w:sz="0" w:space="0" w:color="auto"/>
        <w:left w:val="none" w:sz="0" w:space="0" w:color="auto"/>
        <w:bottom w:val="none" w:sz="0" w:space="0" w:color="auto"/>
        <w:right w:val="none" w:sz="0" w:space="0" w:color="auto"/>
      </w:divBdr>
    </w:div>
    <w:div w:id="709231546">
      <w:bodyDiv w:val="1"/>
      <w:marLeft w:val="0"/>
      <w:marRight w:val="0"/>
      <w:marTop w:val="0"/>
      <w:marBottom w:val="0"/>
      <w:divBdr>
        <w:top w:val="none" w:sz="0" w:space="0" w:color="auto"/>
        <w:left w:val="none" w:sz="0" w:space="0" w:color="auto"/>
        <w:bottom w:val="none" w:sz="0" w:space="0" w:color="auto"/>
        <w:right w:val="none" w:sz="0" w:space="0" w:color="auto"/>
      </w:divBdr>
    </w:div>
    <w:div w:id="818035978">
      <w:bodyDiv w:val="1"/>
      <w:marLeft w:val="0"/>
      <w:marRight w:val="0"/>
      <w:marTop w:val="0"/>
      <w:marBottom w:val="0"/>
      <w:divBdr>
        <w:top w:val="none" w:sz="0" w:space="0" w:color="auto"/>
        <w:left w:val="none" w:sz="0" w:space="0" w:color="auto"/>
        <w:bottom w:val="none" w:sz="0" w:space="0" w:color="auto"/>
        <w:right w:val="none" w:sz="0" w:space="0" w:color="auto"/>
      </w:divBdr>
    </w:div>
    <w:div w:id="844519432">
      <w:bodyDiv w:val="1"/>
      <w:marLeft w:val="0"/>
      <w:marRight w:val="0"/>
      <w:marTop w:val="0"/>
      <w:marBottom w:val="0"/>
      <w:divBdr>
        <w:top w:val="none" w:sz="0" w:space="0" w:color="auto"/>
        <w:left w:val="none" w:sz="0" w:space="0" w:color="auto"/>
        <w:bottom w:val="none" w:sz="0" w:space="0" w:color="auto"/>
        <w:right w:val="none" w:sz="0" w:space="0" w:color="auto"/>
      </w:divBdr>
    </w:div>
    <w:div w:id="1038358620">
      <w:bodyDiv w:val="1"/>
      <w:marLeft w:val="0"/>
      <w:marRight w:val="0"/>
      <w:marTop w:val="0"/>
      <w:marBottom w:val="0"/>
      <w:divBdr>
        <w:top w:val="none" w:sz="0" w:space="0" w:color="auto"/>
        <w:left w:val="none" w:sz="0" w:space="0" w:color="auto"/>
        <w:bottom w:val="none" w:sz="0" w:space="0" w:color="auto"/>
        <w:right w:val="none" w:sz="0" w:space="0" w:color="auto"/>
      </w:divBdr>
    </w:div>
    <w:div w:id="1126772407">
      <w:bodyDiv w:val="1"/>
      <w:marLeft w:val="0"/>
      <w:marRight w:val="0"/>
      <w:marTop w:val="0"/>
      <w:marBottom w:val="0"/>
      <w:divBdr>
        <w:top w:val="none" w:sz="0" w:space="0" w:color="auto"/>
        <w:left w:val="none" w:sz="0" w:space="0" w:color="auto"/>
        <w:bottom w:val="none" w:sz="0" w:space="0" w:color="auto"/>
        <w:right w:val="none" w:sz="0" w:space="0" w:color="auto"/>
      </w:divBdr>
    </w:div>
    <w:div w:id="1213616610">
      <w:bodyDiv w:val="1"/>
      <w:marLeft w:val="0"/>
      <w:marRight w:val="0"/>
      <w:marTop w:val="0"/>
      <w:marBottom w:val="0"/>
      <w:divBdr>
        <w:top w:val="none" w:sz="0" w:space="0" w:color="auto"/>
        <w:left w:val="none" w:sz="0" w:space="0" w:color="auto"/>
        <w:bottom w:val="none" w:sz="0" w:space="0" w:color="auto"/>
        <w:right w:val="none" w:sz="0" w:space="0" w:color="auto"/>
      </w:divBdr>
      <w:divsChild>
        <w:div w:id="329599960">
          <w:marLeft w:val="0"/>
          <w:marRight w:val="0"/>
          <w:marTop w:val="0"/>
          <w:marBottom w:val="0"/>
          <w:divBdr>
            <w:top w:val="none" w:sz="0" w:space="0" w:color="auto"/>
            <w:left w:val="none" w:sz="0" w:space="0" w:color="auto"/>
            <w:bottom w:val="none" w:sz="0" w:space="0" w:color="auto"/>
            <w:right w:val="none" w:sz="0" w:space="0" w:color="auto"/>
          </w:divBdr>
          <w:divsChild>
            <w:div w:id="1674410436">
              <w:marLeft w:val="0"/>
              <w:marRight w:val="0"/>
              <w:marTop w:val="0"/>
              <w:marBottom w:val="0"/>
              <w:divBdr>
                <w:top w:val="none" w:sz="0" w:space="0" w:color="auto"/>
                <w:left w:val="none" w:sz="0" w:space="0" w:color="auto"/>
                <w:bottom w:val="none" w:sz="0" w:space="0" w:color="auto"/>
                <w:right w:val="none" w:sz="0" w:space="0" w:color="auto"/>
              </w:divBdr>
              <w:divsChild>
                <w:div w:id="1970890004">
                  <w:marLeft w:val="0"/>
                  <w:marRight w:val="0"/>
                  <w:marTop w:val="0"/>
                  <w:marBottom w:val="0"/>
                  <w:divBdr>
                    <w:top w:val="none" w:sz="0" w:space="0" w:color="auto"/>
                    <w:left w:val="none" w:sz="0" w:space="0" w:color="auto"/>
                    <w:bottom w:val="none" w:sz="0" w:space="0" w:color="auto"/>
                    <w:right w:val="none" w:sz="0" w:space="0" w:color="auto"/>
                  </w:divBdr>
                  <w:divsChild>
                    <w:div w:id="1922523880">
                      <w:marLeft w:val="0"/>
                      <w:marRight w:val="0"/>
                      <w:marTop w:val="120"/>
                      <w:marBottom w:val="0"/>
                      <w:divBdr>
                        <w:top w:val="none" w:sz="0" w:space="0" w:color="auto"/>
                        <w:left w:val="none" w:sz="0" w:space="0" w:color="auto"/>
                        <w:bottom w:val="none" w:sz="0" w:space="0" w:color="auto"/>
                        <w:right w:val="none" w:sz="0" w:space="0" w:color="auto"/>
                      </w:divBdr>
                      <w:divsChild>
                        <w:div w:id="1465854598">
                          <w:marLeft w:val="0"/>
                          <w:marRight w:val="0"/>
                          <w:marTop w:val="0"/>
                          <w:marBottom w:val="0"/>
                          <w:divBdr>
                            <w:top w:val="none" w:sz="0" w:space="0" w:color="auto"/>
                            <w:left w:val="none" w:sz="0" w:space="0" w:color="auto"/>
                            <w:bottom w:val="none" w:sz="0" w:space="0" w:color="auto"/>
                            <w:right w:val="none" w:sz="0" w:space="0" w:color="auto"/>
                          </w:divBdr>
                          <w:divsChild>
                            <w:div w:id="1874146977">
                              <w:marLeft w:val="0"/>
                              <w:marRight w:val="0"/>
                              <w:marTop w:val="0"/>
                              <w:marBottom w:val="0"/>
                              <w:divBdr>
                                <w:top w:val="none" w:sz="0" w:space="0" w:color="auto"/>
                                <w:left w:val="none" w:sz="0" w:space="0" w:color="auto"/>
                                <w:bottom w:val="none" w:sz="0" w:space="0" w:color="auto"/>
                                <w:right w:val="none" w:sz="0" w:space="0" w:color="auto"/>
                              </w:divBdr>
                              <w:divsChild>
                                <w:div w:id="101530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668431">
          <w:marLeft w:val="0"/>
          <w:marRight w:val="0"/>
          <w:marTop w:val="0"/>
          <w:marBottom w:val="0"/>
          <w:divBdr>
            <w:top w:val="none" w:sz="0" w:space="0" w:color="auto"/>
            <w:left w:val="none" w:sz="0" w:space="0" w:color="auto"/>
            <w:bottom w:val="none" w:sz="0" w:space="0" w:color="auto"/>
            <w:right w:val="none" w:sz="0" w:space="0" w:color="auto"/>
          </w:divBdr>
          <w:divsChild>
            <w:div w:id="1292175824">
              <w:marLeft w:val="0"/>
              <w:marRight w:val="0"/>
              <w:marTop w:val="0"/>
              <w:marBottom w:val="0"/>
              <w:divBdr>
                <w:top w:val="none" w:sz="0" w:space="0" w:color="auto"/>
                <w:left w:val="none" w:sz="0" w:space="0" w:color="auto"/>
                <w:bottom w:val="none" w:sz="0" w:space="0" w:color="auto"/>
                <w:right w:val="none" w:sz="0" w:space="0" w:color="auto"/>
              </w:divBdr>
              <w:divsChild>
                <w:div w:id="1685863200">
                  <w:marLeft w:val="0"/>
                  <w:marRight w:val="0"/>
                  <w:marTop w:val="0"/>
                  <w:marBottom w:val="0"/>
                  <w:divBdr>
                    <w:top w:val="none" w:sz="0" w:space="0" w:color="auto"/>
                    <w:left w:val="none" w:sz="0" w:space="0" w:color="auto"/>
                    <w:bottom w:val="none" w:sz="0" w:space="0" w:color="auto"/>
                    <w:right w:val="none" w:sz="0" w:space="0" w:color="auto"/>
                  </w:divBdr>
                  <w:divsChild>
                    <w:div w:id="1251817512">
                      <w:marLeft w:val="0"/>
                      <w:marRight w:val="0"/>
                      <w:marTop w:val="0"/>
                      <w:marBottom w:val="0"/>
                      <w:divBdr>
                        <w:top w:val="none" w:sz="0" w:space="0" w:color="auto"/>
                        <w:left w:val="none" w:sz="0" w:space="0" w:color="auto"/>
                        <w:bottom w:val="none" w:sz="0" w:space="0" w:color="auto"/>
                        <w:right w:val="none" w:sz="0" w:space="0" w:color="auto"/>
                      </w:divBdr>
                      <w:divsChild>
                        <w:div w:id="721487575">
                          <w:marLeft w:val="0"/>
                          <w:marRight w:val="0"/>
                          <w:marTop w:val="0"/>
                          <w:marBottom w:val="0"/>
                          <w:divBdr>
                            <w:top w:val="none" w:sz="0" w:space="0" w:color="auto"/>
                            <w:left w:val="none" w:sz="0" w:space="0" w:color="auto"/>
                            <w:bottom w:val="none" w:sz="0" w:space="0" w:color="auto"/>
                            <w:right w:val="none" w:sz="0" w:space="0" w:color="auto"/>
                          </w:divBdr>
                          <w:divsChild>
                            <w:div w:id="112685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5463296">
      <w:bodyDiv w:val="1"/>
      <w:marLeft w:val="0"/>
      <w:marRight w:val="0"/>
      <w:marTop w:val="0"/>
      <w:marBottom w:val="0"/>
      <w:divBdr>
        <w:top w:val="none" w:sz="0" w:space="0" w:color="auto"/>
        <w:left w:val="none" w:sz="0" w:space="0" w:color="auto"/>
        <w:bottom w:val="none" w:sz="0" w:space="0" w:color="auto"/>
        <w:right w:val="none" w:sz="0" w:space="0" w:color="auto"/>
      </w:divBdr>
    </w:div>
    <w:div w:id="1225482143">
      <w:bodyDiv w:val="1"/>
      <w:marLeft w:val="0"/>
      <w:marRight w:val="0"/>
      <w:marTop w:val="0"/>
      <w:marBottom w:val="0"/>
      <w:divBdr>
        <w:top w:val="none" w:sz="0" w:space="0" w:color="auto"/>
        <w:left w:val="none" w:sz="0" w:space="0" w:color="auto"/>
        <w:bottom w:val="none" w:sz="0" w:space="0" w:color="auto"/>
        <w:right w:val="none" w:sz="0" w:space="0" w:color="auto"/>
      </w:divBdr>
    </w:div>
    <w:div w:id="1331105195">
      <w:bodyDiv w:val="1"/>
      <w:marLeft w:val="0"/>
      <w:marRight w:val="0"/>
      <w:marTop w:val="0"/>
      <w:marBottom w:val="0"/>
      <w:divBdr>
        <w:top w:val="none" w:sz="0" w:space="0" w:color="auto"/>
        <w:left w:val="none" w:sz="0" w:space="0" w:color="auto"/>
        <w:bottom w:val="none" w:sz="0" w:space="0" w:color="auto"/>
        <w:right w:val="none" w:sz="0" w:space="0" w:color="auto"/>
      </w:divBdr>
      <w:divsChild>
        <w:div w:id="151024727">
          <w:marLeft w:val="0"/>
          <w:marRight w:val="0"/>
          <w:marTop w:val="0"/>
          <w:marBottom w:val="0"/>
          <w:divBdr>
            <w:top w:val="none" w:sz="0" w:space="0" w:color="auto"/>
            <w:left w:val="none" w:sz="0" w:space="0" w:color="auto"/>
            <w:bottom w:val="none" w:sz="0" w:space="0" w:color="auto"/>
            <w:right w:val="none" w:sz="0" w:space="0" w:color="auto"/>
          </w:divBdr>
          <w:divsChild>
            <w:div w:id="1331984506">
              <w:marLeft w:val="0"/>
              <w:marRight w:val="0"/>
              <w:marTop w:val="0"/>
              <w:marBottom w:val="0"/>
              <w:divBdr>
                <w:top w:val="none" w:sz="0" w:space="0" w:color="auto"/>
                <w:left w:val="none" w:sz="0" w:space="0" w:color="auto"/>
                <w:bottom w:val="none" w:sz="0" w:space="0" w:color="auto"/>
                <w:right w:val="none" w:sz="0" w:space="0" w:color="auto"/>
              </w:divBdr>
              <w:divsChild>
                <w:div w:id="1121807253">
                  <w:marLeft w:val="0"/>
                  <w:marRight w:val="0"/>
                  <w:marTop w:val="0"/>
                  <w:marBottom w:val="0"/>
                  <w:divBdr>
                    <w:top w:val="none" w:sz="0" w:space="0" w:color="auto"/>
                    <w:left w:val="none" w:sz="0" w:space="0" w:color="auto"/>
                    <w:bottom w:val="none" w:sz="0" w:space="0" w:color="auto"/>
                    <w:right w:val="none" w:sz="0" w:space="0" w:color="auto"/>
                  </w:divBdr>
                  <w:divsChild>
                    <w:div w:id="1598949405">
                      <w:marLeft w:val="0"/>
                      <w:marRight w:val="0"/>
                      <w:marTop w:val="120"/>
                      <w:marBottom w:val="0"/>
                      <w:divBdr>
                        <w:top w:val="none" w:sz="0" w:space="0" w:color="auto"/>
                        <w:left w:val="none" w:sz="0" w:space="0" w:color="auto"/>
                        <w:bottom w:val="none" w:sz="0" w:space="0" w:color="auto"/>
                        <w:right w:val="none" w:sz="0" w:space="0" w:color="auto"/>
                      </w:divBdr>
                      <w:divsChild>
                        <w:div w:id="1538813952">
                          <w:marLeft w:val="0"/>
                          <w:marRight w:val="0"/>
                          <w:marTop w:val="0"/>
                          <w:marBottom w:val="0"/>
                          <w:divBdr>
                            <w:top w:val="none" w:sz="0" w:space="0" w:color="auto"/>
                            <w:left w:val="none" w:sz="0" w:space="0" w:color="auto"/>
                            <w:bottom w:val="none" w:sz="0" w:space="0" w:color="auto"/>
                            <w:right w:val="none" w:sz="0" w:space="0" w:color="auto"/>
                          </w:divBdr>
                          <w:divsChild>
                            <w:div w:id="130249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423603">
          <w:marLeft w:val="0"/>
          <w:marRight w:val="0"/>
          <w:marTop w:val="0"/>
          <w:marBottom w:val="0"/>
          <w:divBdr>
            <w:top w:val="none" w:sz="0" w:space="0" w:color="auto"/>
            <w:left w:val="none" w:sz="0" w:space="0" w:color="auto"/>
            <w:bottom w:val="none" w:sz="0" w:space="0" w:color="auto"/>
            <w:right w:val="none" w:sz="0" w:space="0" w:color="auto"/>
          </w:divBdr>
          <w:divsChild>
            <w:div w:id="521863452">
              <w:marLeft w:val="0"/>
              <w:marRight w:val="0"/>
              <w:marTop w:val="0"/>
              <w:marBottom w:val="0"/>
              <w:divBdr>
                <w:top w:val="none" w:sz="0" w:space="0" w:color="auto"/>
                <w:left w:val="none" w:sz="0" w:space="0" w:color="auto"/>
                <w:bottom w:val="none" w:sz="0" w:space="0" w:color="auto"/>
                <w:right w:val="none" w:sz="0" w:space="0" w:color="auto"/>
              </w:divBdr>
              <w:divsChild>
                <w:div w:id="632709077">
                  <w:marLeft w:val="0"/>
                  <w:marRight w:val="0"/>
                  <w:marTop w:val="0"/>
                  <w:marBottom w:val="0"/>
                  <w:divBdr>
                    <w:top w:val="none" w:sz="0" w:space="0" w:color="auto"/>
                    <w:left w:val="none" w:sz="0" w:space="0" w:color="auto"/>
                    <w:bottom w:val="none" w:sz="0" w:space="0" w:color="auto"/>
                    <w:right w:val="none" w:sz="0" w:space="0" w:color="auto"/>
                  </w:divBdr>
                  <w:divsChild>
                    <w:div w:id="2080862120">
                      <w:marLeft w:val="0"/>
                      <w:marRight w:val="0"/>
                      <w:marTop w:val="0"/>
                      <w:marBottom w:val="0"/>
                      <w:divBdr>
                        <w:top w:val="none" w:sz="0" w:space="0" w:color="auto"/>
                        <w:left w:val="none" w:sz="0" w:space="0" w:color="auto"/>
                        <w:bottom w:val="none" w:sz="0" w:space="0" w:color="auto"/>
                        <w:right w:val="none" w:sz="0" w:space="0" w:color="auto"/>
                      </w:divBdr>
                      <w:divsChild>
                        <w:div w:id="1391417808">
                          <w:marLeft w:val="0"/>
                          <w:marRight w:val="0"/>
                          <w:marTop w:val="0"/>
                          <w:marBottom w:val="0"/>
                          <w:divBdr>
                            <w:top w:val="none" w:sz="0" w:space="0" w:color="auto"/>
                            <w:left w:val="none" w:sz="0" w:space="0" w:color="auto"/>
                            <w:bottom w:val="none" w:sz="0" w:space="0" w:color="auto"/>
                            <w:right w:val="none" w:sz="0" w:space="0" w:color="auto"/>
                          </w:divBdr>
                          <w:divsChild>
                            <w:div w:id="143000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541778">
      <w:bodyDiv w:val="1"/>
      <w:marLeft w:val="0"/>
      <w:marRight w:val="0"/>
      <w:marTop w:val="0"/>
      <w:marBottom w:val="0"/>
      <w:divBdr>
        <w:top w:val="none" w:sz="0" w:space="0" w:color="auto"/>
        <w:left w:val="none" w:sz="0" w:space="0" w:color="auto"/>
        <w:bottom w:val="none" w:sz="0" w:space="0" w:color="auto"/>
        <w:right w:val="none" w:sz="0" w:space="0" w:color="auto"/>
      </w:divBdr>
    </w:div>
    <w:div w:id="1402219528">
      <w:bodyDiv w:val="1"/>
      <w:marLeft w:val="0"/>
      <w:marRight w:val="0"/>
      <w:marTop w:val="0"/>
      <w:marBottom w:val="0"/>
      <w:divBdr>
        <w:top w:val="none" w:sz="0" w:space="0" w:color="auto"/>
        <w:left w:val="none" w:sz="0" w:space="0" w:color="auto"/>
        <w:bottom w:val="none" w:sz="0" w:space="0" w:color="auto"/>
        <w:right w:val="none" w:sz="0" w:space="0" w:color="auto"/>
      </w:divBdr>
    </w:div>
    <w:div w:id="1499729289">
      <w:bodyDiv w:val="1"/>
      <w:marLeft w:val="0"/>
      <w:marRight w:val="0"/>
      <w:marTop w:val="0"/>
      <w:marBottom w:val="0"/>
      <w:divBdr>
        <w:top w:val="none" w:sz="0" w:space="0" w:color="auto"/>
        <w:left w:val="none" w:sz="0" w:space="0" w:color="auto"/>
        <w:bottom w:val="none" w:sz="0" w:space="0" w:color="auto"/>
        <w:right w:val="none" w:sz="0" w:space="0" w:color="auto"/>
      </w:divBdr>
    </w:div>
    <w:div w:id="1572734930">
      <w:bodyDiv w:val="1"/>
      <w:marLeft w:val="0"/>
      <w:marRight w:val="0"/>
      <w:marTop w:val="0"/>
      <w:marBottom w:val="0"/>
      <w:divBdr>
        <w:top w:val="none" w:sz="0" w:space="0" w:color="auto"/>
        <w:left w:val="none" w:sz="0" w:space="0" w:color="auto"/>
        <w:bottom w:val="none" w:sz="0" w:space="0" w:color="auto"/>
        <w:right w:val="none" w:sz="0" w:space="0" w:color="auto"/>
      </w:divBdr>
    </w:div>
    <w:div w:id="1692953104">
      <w:bodyDiv w:val="1"/>
      <w:marLeft w:val="0"/>
      <w:marRight w:val="0"/>
      <w:marTop w:val="0"/>
      <w:marBottom w:val="0"/>
      <w:divBdr>
        <w:top w:val="none" w:sz="0" w:space="0" w:color="auto"/>
        <w:left w:val="none" w:sz="0" w:space="0" w:color="auto"/>
        <w:bottom w:val="none" w:sz="0" w:space="0" w:color="auto"/>
        <w:right w:val="none" w:sz="0" w:space="0" w:color="auto"/>
      </w:divBdr>
    </w:div>
    <w:div w:id="1731341268">
      <w:bodyDiv w:val="1"/>
      <w:marLeft w:val="0"/>
      <w:marRight w:val="0"/>
      <w:marTop w:val="0"/>
      <w:marBottom w:val="0"/>
      <w:divBdr>
        <w:top w:val="none" w:sz="0" w:space="0" w:color="auto"/>
        <w:left w:val="none" w:sz="0" w:space="0" w:color="auto"/>
        <w:bottom w:val="none" w:sz="0" w:space="0" w:color="auto"/>
        <w:right w:val="none" w:sz="0" w:space="0" w:color="auto"/>
      </w:divBdr>
    </w:div>
    <w:div w:id="1884323620">
      <w:bodyDiv w:val="1"/>
      <w:marLeft w:val="0"/>
      <w:marRight w:val="0"/>
      <w:marTop w:val="0"/>
      <w:marBottom w:val="0"/>
      <w:divBdr>
        <w:top w:val="none" w:sz="0" w:space="0" w:color="auto"/>
        <w:left w:val="none" w:sz="0" w:space="0" w:color="auto"/>
        <w:bottom w:val="none" w:sz="0" w:space="0" w:color="auto"/>
        <w:right w:val="none" w:sz="0" w:space="0" w:color="auto"/>
      </w:divBdr>
      <w:divsChild>
        <w:div w:id="477382540">
          <w:marLeft w:val="0"/>
          <w:marRight w:val="0"/>
          <w:marTop w:val="0"/>
          <w:marBottom w:val="0"/>
          <w:divBdr>
            <w:top w:val="none" w:sz="0" w:space="0" w:color="auto"/>
            <w:left w:val="none" w:sz="0" w:space="0" w:color="auto"/>
            <w:bottom w:val="none" w:sz="0" w:space="0" w:color="auto"/>
            <w:right w:val="none" w:sz="0" w:space="0" w:color="auto"/>
          </w:divBdr>
        </w:div>
        <w:div w:id="1404832030">
          <w:marLeft w:val="0"/>
          <w:marRight w:val="0"/>
          <w:marTop w:val="120"/>
          <w:marBottom w:val="0"/>
          <w:divBdr>
            <w:top w:val="none" w:sz="0" w:space="0" w:color="auto"/>
            <w:left w:val="none" w:sz="0" w:space="0" w:color="auto"/>
            <w:bottom w:val="none" w:sz="0" w:space="0" w:color="auto"/>
            <w:right w:val="none" w:sz="0" w:space="0" w:color="auto"/>
          </w:divBdr>
          <w:divsChild>
            <w:div w:id="1578242445">
              <w:marLeft w:val="0"/>
              <w:marRight w:val="0"/>
              <w:marTop w:val="0"/>
              <w:marBottom w:val="0"/>
              <w:divBdr>
                <w:top w:val="none" w:sz="0" w:space="0" w:color="auto"/>
                <w:left w:val="none" w:sz="0" w:space="0" w:color="auto"/>
                <w:bottom w:val="none" w:sz="0" w:space="0" w:color="auto"/>
                <w:right w:val="none" w:sz="0" w:space="0" w:color="auto"/>
              </w:divBdr>
            </w:div>
          </w:divsChild>
        </w:div>
        <w:div w:id="1573271355">
          <w:marLeft w:val="0"/>
          <w:marRight w:val="0"/>
          <w:marTop w:val="120"/>
          <w:marBottom w:val="0"/>
          <w:divBdr>
            <w:top w:val="none" w:sz="0" w:space="0" w:color="auto"/>
            <w:left w:val="none" w:sz="0" w:space="0" w:color="auto"/>
            <w:bottom w:val="none" w:sz="0" w:space="0" w:color="auto"/>
            <w:right w:val="none" w:sz="0" w:space="0" w:color="auto"/>
          </w:divBdr>
          <w:divsChild>
            <w:div w:id="138163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19774">
      <w:bodyDiv w:val="1"/>
      <w:marLeft w:val="0"/>
      <w:marRight w:val="0"/>
      <w:marTop w:val="0"/>
      <w:marBottom w:val="0"/>
      <w:divBdr>
        <w:top w:val="none" w:sz="0" w:space="0" w:color="auto"/>
        <w:left w:val="none" w:sz="0" w:space="0" w:color="auto"/>
        <w:bottom w:val="none" w:sz="0" w:space="0" w:color="auto"/>
        <w:right w:val="none" w:sz="0" w:space="0" w:color="auto"/>
      </w:divBdr>
    </w:div>
    <w:div w:id="1905097694">
      <w:bodyDiv w:val="1"/>
      <w:marLeft w:val="0"/>
      <w:marRight w:val="0"/>
      <w:marTop w:val="0"/>
      <w:marBottom w:val="0"/>
      <w:divBdr>
        <w:top w:val="none" w:sz="0" w:space="0" w:color="auto"/>
        <w:left w:val="none" w:sz="0" w:space="0" w:color="auto"/>
        <w:bottom w:val="none" w:sz="0" w:space="0" w:color="auto"/>
        <w:right w:val="none" w:sz="0" w:space="0" w:color="auto"/>
      </w:divBdr>
    </w:div>
    <w:div w:id="2062359279">
      <w:bodyDiv w:val="1"/>
      <w:marLeft w:val="0"/>
      <w:marRight w:val="0"/>
      <w:marTop w:val="0"/>
      <w:marBottom w:val="0"/>
      <w:divBdr>
        <w:top w:val="none" w:sz="0" w:space="0" w:color="auto"/>
        <w:left w:val="none" w:sz="0" w:space="0" w:color="auto"/>
        <w:bottom w:val="none" w:sz="0" w:space="0" w:color="auto"/>
        <w:right w:val="none" w:sz="0" w:space="0" w:color="auto"/>
      </w:divBdr>
    </w:div>
    <w:div w:id="2065130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E9046-193A-4DB9-A4C3-777B24EF4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1450</Words>
  <Characters>8270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Mirela Ioana Cimpean</cp:lastModifiedBy>
  <cp:revision>5</cp:revision>
  <cp:lastPrinted>2024-01-10T08:10:00Z</cp:lastPrinted>
  <dcterms:created xsi:type="dcterms:W3CDTF">2026-09-03T12:18:00Z</dcterms:created>
  <dcterms:modified xsi:type="dcterms:W3CDTF">2026-09-03T12:36:00Z</dcterms:modified>
</cp:coreProperties>
</file>